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A166C" w14:textId="77777777" w:rsidR="00F46CD9" w:rsidRPr="00F46CD9" w:rsidRDefault="00F46CD9" w:rsidP="00F46CD9">
      <w:pPr>
        <w:spacing w:before="120" w:after="0" w:line="240" w:lineRule="auto"/>
        <w:jc w:val="center"/>
        <w:rPr>
          <w:rFonts w:ascii="Segoe UI" w:eastAsia="Calibri" w:hAnsi="Segoe UI" w:cs="Arial"/>
          <w:kern w:val="0"/>
          <w:sz w:val="16"/>
          <w:szCs w:val="16"/>
          <w14:ligatures w14:val="none"/>
        </w:rPr>
      </w:pPr>
      <w:r w:rsidRPr="00F46CD9">
        <w:rPr>
          <w:rFonts w:ascii="Segoe UI" w:eastAsia="Calibri" w:hAnsi="Segoe UI" w:cs="Arial"/>
          <w:noProof/>
          <w:kern w:val="0"/>
          <w:sz w:val="16"/>
          <w:szCs w:val="16"/>
          <w:lang w:eastAsia="el-GR"/>
          <w14:ligatures w14:val="none"/>
        </w:rPr>
        <w:drawing>
          <wp:inline distT="0" distB="0" distL="0" distR="0" wp14:anchorId="2CE8EA5F" wp14:editId="7E74076A">
            <wp:extent cx="525780" cy="533400"/>
            <wp:effectExtent l="0" t="0" r="7620" b="0"/>
            <wp:docPr id="1403969293" name="Εικόνα 1403969293"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69293" name="Εικόνα 140396929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330AFBD6" w14:textId="77777777" w:rsidR="00F46CD9" w:rsidRPr="00F46CD9" w:rsidRDefault="00F46CD9" w:rsidP="00F46CD9">
      <w:pPr>
        <w:spacing w:after="0" w:line="240" w:lineRule="auto"/>
        <w:jc w:val="center"/>
        <w:rPr>
          <w:rFonts w:ascii="Segoe UI" w:eastAsia="Calibri" w:hAnsi="Segoe UI" w:cs="Times New Roman"/>
          <w:iCs/>
          <w:kern w:val="0"/>
          <w:sz w:val="16"/>
          <w:szCs w:val="16"/>
          <w14:ligatures w14:val="none"/>
        </w:rPr>
      </w:pPr>
      <w:r w:rsidRPr="00F46CD9">
        <w:rPr>
          <w:rFonts w:ascii="Segoe UI" w:eastAsia="Calibri" w:hAnsi="Segoe UI" w:cs="Times New Roman"/>
          <w:iCs/>
          <w:kern w:val="0"/>
          <w:sz w:val="16"/>
          <w:szCs w:val="16"/>
          <w14:ligatures w14:val="none"/>
        </w:rPr>
        <w:t>ΥΠΕΥΘΥΝΗ ΔΗΛΩΣΗ</w:t>
      </w:r>
    </w:p>
    <w:p w14:paraId="476C08F9" w14:textId="77777777" w:rsidR="00F46CD9" w:rsidRPr="00F46CD9" w:rsidRDefault="00F46CD9" w:rsidP="00F46CD9">
      <w:pPr>
        <w:spacing w:after="0" w:line="240" w:lineRule="auto"/>
        <w:jc w:val="center"/>
        <w:rPr>
          <w:rFonts w:ascii="Segoe UI" w:eastAsia="Calibri" w:hAnsi="Segoe UI" w:cs="Times New Roman"/>
          <w:kern w:val="0"/>
          <w:sz w:val="16"/>
          <w:szCs w:val="16"/>
          <w14:ligatures w14:val="none"/>
        </w:rPr>
      </w:pPr>
      <w:r w:rsidRPr="00F46CD9">
        <w:rPr>
          <w:rFonts w:ascii="Segoe UI" w:eastAsia="Calibri" w:hAnsi="Segoe UI" w:cs="Times New Roman"/>
          <w:iCs/>
          <w:kern w:val="0"/>
          <w:sz w:val="16"/>
          <w:szCs w:val="16"/>
          <w14:ligatures w14:val="none"/>
        </w:rPr>
        <w:t>(άρθρο 8 Ν.1599/1986)</w:t>
      </w:r>
    </w:p>
    <w:p w14:paraId="16A11632" w14:textId="77777777" w:rsidR="00F46CD9" w:rsidRPr="00F46CD9" w:rsidRDefault="00F46CD9" w:rsidP="00F46CD9">
      <w:pPr>
        <w:spacing w:after="0" w:line="240" w:lineRule="auto"/>
        <w:ind w:right="484"/>
        <w:jc w:val="center"/>
        <w:rPr>
          <w:rFonts w:ascii="Segoe UI" w:eastAsia="MS Mincho" w:hAnsi="Segoe UI" w:cs="Times New Roman"/>
          <w:kern w:val="0"/>
          <w:sz w:val="16"/>
          <w:szCs w:val="16"/>
          <w:lang w:eastAsia="el-GR"/>
          <w14:ligatures w14:val="none"/>
        </w:rPr>
      </w:pPr>
      <w:r w:rsidRPr="00F46CD9">
        <w:rPr>
          <w:rFonts w:ascii="Segoe UI" w:eastAsia="MS Mincho" w:hAnsi="Segoe UI"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3CDD388F" w14:textId="77777777" w:rsidR="00F46CD9" w:rsidRPr="00F46CD9" w:rsidRDefault="00F46CD9" w:rsidP="00F46CD9">
      <w:pPr>
        <w:spacing w:after="0" w:line="240" w:lineRule="auto"/>
        <w:ind w:right="484"/>
        <w:jc w:val="center"/>
        <w:rPr>
          <w:rFonts w:ascii="Segoe UI" w:eastAsia="MS Mincho" w:hAnsi="Segoe UI" w:cs="Times New Roman"/>
          <w:kern w:val="0"/>
          <w:sz w:val="16"/>
          <w:szCs w:val="16"/>
          <w:lang w:eastAsia="el-GR"/>
          <w14:ligatures w14:val="none"/>
        </w:rPr>
      </w:pPr>
      <w:r w:rsidRPr="00F46CD9">
        <w:rPr>
          <w:rFonts w:ascii="Segoe UI" w:eastAsia="MS Mincho" w:hAnsi="Segoe UI" w:cs="Times New Roman"/>
          <w:kern w:val="0"/>
          <w:sz w:val="16"/>
          <w:szCs w:val="16"/>
          <w:lang w:eastAsia="el-GR"/>
          <w14:ligatures w14:val="none"/>
        </w:rPr>
        <w:t>αρχείο άλλων υπηρεσιών (άρθρο 8 παρ. 4 Ν. 1599/1986)</w:t>
      </w:r>
    </w:p>
    <w:p w14:paraId="0DCF88DD" w14:textId="77777777" w:rsidR="00F46CD9" w:rsidRPr="00F46CD9" w:rsidRDefault="00F46CD9" w:rsidP="00F46CD9">
      <w:pPr>
        <w:spacing w:after="0" w:line="240" w:lineRule="auto"/>
        <w:ind w:right="484"/>
        <w:jc w:val="center"/>
        <w:rPr>
          <w:rFonts w:ascii="Segoe UI" w:eastAsia="MS Mincho" w:hAnsi="Segoe UI" w:cs="Times New Roman"/>
          <w:kern w:val="0"/>
          <w:lang w:eastAsia="el-GR"/>
          <w14:ligatures w14:val="none"/>
        </w:rPr>
      </w:pPr>
    </w:p>
    <w:tbl>
      <w:tblPr>
        <w:tblW w:w="98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85"/>
        <w:gridCol w:w="1215"/>
        <w:gridCol w:w="455"/>
        <w:gridCol w:w="308"/>
        <w:gridCol w:w="758"/>
        <w:gridCol w:w="311"/>
        <w:gridCol w:w="147"/>
        <w:gridCol w:w="300"/>
        <w:gridCol w:w="458"/>
        <w:gridCol w:w="608"/>
        <w:gridCol w:w="1035"/>
        <w:gridCol w:w="182"/>
        <w:gridCol w:w="54"/>
      </w:tblGrid>
      <w:tr w:rsidR="00F46CD9" w:rsidRPr="00F46CD9" w14:paraId="52217992" w14:textId="77777777" w:rsidTr="00F46CD9">
        <w:trPr>
          <w:gridAfter w:val="1"/>
          <w:wAfter w:w="54" w:type="dxa"/>
          <w:trHeight w:val="408"/>
        </w:trPr>
        <w:tc>
          <w:tcPr>
            <w:tcW w:w="3119" w:type="dxa"/>
            <w:vAlign w:val="center"/>
          </w:tcPr>
          <w:p w14:paraId="6DC241A0"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ΠΡΟΣ</w:t>
            </w:r>
            <w:r w:rsidRPr="00F46CD9">
              <w:rPr>
                <w:rFonts w:ascii="Segoe UI" w:eastAsia="MS Mincho" w:hAnsi="Segoe UI" w:cs="Arial"/>
                <w:kern w:val="0"/>
                <w:sz w:val="16"/>
                <w:szCs w:val="16"/>
                <w:vertAlign w:val="superscript"/>
                <w:lang w:eastAsia="el-GR"/>
                <w14:ligatures w14:val="none"/>
              </w:rPr>
              <w:t>(1)</w:t>
            </w:r>
            <w:r w:rsidRPr="00F46CD9">
              <w:rPr>
                <w:rFonts w:ascii="Segoe UI" w:eastAsia="MS Mincho" w:hAnsi="Segoe UI" w:cs="Arial"/>
                <w:kern w:val="0"/>
                <w:sz w:val="16"/>
                <w:szCs w:val="16"/>
                <w:lang w:eastAsia="el-GR"/>
                <w14:ligatures w14:val="none"/>
              </w:rPr>
              <w:t>:</w:t>
            </w:r>
          </w:p>
        </w:tc>
        <w:tc>
          <w:tcPr>
            <w:tcW w:w="6662" w:type="dxa"/>
            <w:gridSpan w:val="12"/>
            <w:vAlign w:val="center"/>
          </w:tcPr>
          <w:p w14:paraId="505C91EF" w14:textId="77777777" w:rsidR="00F46CD9" w:rsidRPr="00F46CD9" w:rsidRDefault="00F46CD9" w:rsidP="00F46CD9">
            <w:pPr>
              <w:spacing w:before="120" w:after="0" w:line="240" w:lineRule="auto"/>
              <w:ind w:right="-6878"/>
              <w:rPr>
                <w:rFonts w:ascii="Segoe UI" w:eastAsia="MS Mincho" w:hAnsi="Segoe UI" w:cs="Times New Roman"/>
                <w:kern w:val="0"/>
                <w:sz w:val="16"/>
                <w:szCs w:val="16"/>
                <w:lang w:eastAsia="el-GR"/>
                <w14:ligatures w14:val="none"/>
              </w:rPr>
            </w:pPr>
            <w:r w:rsidRPr="00F46CD9">
              <w:rPr>
                <w:rFonts w:ascii="Calibri" w:eastAsia="Calibri" w:hAnsi="Calibri" w:cs="Times New Roman"/>
                <w:b/>
                <w:bCs/>
                <w:kern w:val="0"/>
                <w14:ligatures w14:val="none"/>
              </w:rPr>
              <w:t>ΔΑ ΕΣΠΑ ΔΑΜ / ΕΦΕΠΑΕ</w:t>
            </w:r>
          </w:p>
          <w:p w14:paraId="0A574C94" w14:textId="77777777" w:rsidR="00F46CD9" w:rsidRPr="00F46CD9" w:rsidRDefault="00F46CD9" w:rsidP="00F46CD9">
            <w:pPr>
              <w:spacing w:after="0" w:line="240" w:lineRule="auto"/>
              <w:ind w:right="484"/>
              <w:jc w:val="center"/>
              <w:rPr>
                <w:rFonts w:ascii="Segoe UI" w:eastAsia="MS Mincho" w:hAnsi="Segoe UI" w:cs="Times New Roman"/>
                <w:kern w:val="0"/>
                <w:sz w:val="16"/>
                <w:szCs w:val="16"/>
                <w:lang w:eastAsia="el-GR"/>
                <w14:ligatures w14:val="none"/>
              </w:rPr>
            </w:pPr>
          </w:p>
        </w:tc>
      </w:tr>
      <w:tr w:rsidR="00F46CD9" w:rsidRPr="00F46CD9" w14:paraId="00E7A0FE" w14:textId="77777777" w:rsidTr="00F46CD9">
        <w:trPr>
          <w:gridAfter w:val="1"/>
          <w:wAfter w:w="54" w:type="dxa"/>
          <w:trHeight w:val="488"/>
        </w:trPr>
        <w:tc>
          <w:tcPr>
            <w:tcW w:w="3119" w:type="dxa"/>
            <w:vAlign w:val="center"/>
          </w:tcPr>
          <w:p w14:paraId="6941AB88"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Ο – Η Όνομα:</w:t>
            </w:r>
          </w:p>
        </w:tc>
        <w:tc>
          <w:tcPr>
            <w:tcW w:w="2555" w:type="dxa"/>
            <w:gridSpan w:val="3"/>
            <w:vAlign w:val="center"/>
          </w:tcPr>
          <w:p w14:paraId="175E63EA"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c>
          <w:tcPr>
            <w:tcW w:w="1824" w:type="dxa"/>
            <w:gridSpan w:val="5"/>
            <w:vAlign w:val="center"/>
          </w:tcPr>
          <w:p w14:paraId="1B2BC3E1"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Επώνυμο:</w:t>
            </w:r>
          </w:p>
        </w:tc>
        <w:tc>
          <w:tcPr>
            <w:tcW w:w="2283" w:type="dxa"/>
            <w:gridSpan w:val="4"/>
            <w:vAlign w:val="center"/>
          </w:tcPr>
          <w:p w14:paraId="7906473B"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70F14511" w14:textId="77777777" w:rsidTr="00F46CD9">
        <w:trPr>
          <w:gridAfter w:val="1"/>
          <w:wAfter w:w="54" w:type="dxa"/>
          <w:trHeight w:val="511"/>
        </w:trPr>
        <w:tc>
          <w:tcPr>
            <w:tcW w:w="3119" w:type="dxa"/>
            <w:vAlign w:val="center"/>
          </w:tcPr>
          <w:p w14:paraId="5117DBCE" w14:textId="77777777" w:rsidR="00F46CD9" w:rsidRPr="00F46CD9" w:rsidRDefault="00F46CD9" w:rsidP="00F46CD9">
            <w:pPr>
              <w:spacing w:after="0" w:line="240" w:lineRule="auto"/>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Όνομα και Επώνυμο Πατέρα:</w:t>
            </w:r>
          </w:p>
        </w:tc>
        <w:tc>
          <w:tcPr>
            <w:tcW w:w="6662" w:type="dxa"/>
            <w:gridSpan w:val="12"/>
            <w:vAlign w:val="center"/>
          </w:tcPr>
          <w:p w14:paraId="1B585C22"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p w14:paraId="27D351AE"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52832CE5" w14:textId="77777777" w:rsidTr="00F46CD9">
        <w:trPr>
          <w:gridAfter w:val="1"/>
          <w:wAfter w:w="54" w:type="dxa"/>
          <w:trHeight w:val="398"/>
        </w:trPr>
        <w:tc>
          <w:tcPr>
            <w:tcW w:w="3119" w:type="dxa"/>
            <w:vAlign w:val="center"/>
          </w:tcPr>
          <w:p w14:paraId="72F39A9A" w14:textId="77777777" w:rsidR="00F46CD9" w:rsidRPr="00F46CD9" w:rsidRDefault="00F46CD9" w:rsidP="00F46CD9">
            <w:pPr>
              <w:spacing w:after="0" w:line="240" w:lineRule="auto"/>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Όνομα και Επώνυμο Μητέρας:</w:t>
            </w:r>
          </w:p>
        </w:tc>
        <w:tc>
          <w:tcPr>
            <w:tcW w:w="6662" w:type="dxa"/>
            <w:gridSpan w:val="12"/>
            <w:vAlign w:val="center"/>
          </w:tcPr>
          <w:p w14:paraId="067F08D9"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632C3735" w14:textId="77777777" w:rsidTr="00F46CD9">
        <w:trPr>
          <w:gridAfter w:val="1"/>
          <w:wAfter w:w="54" w:type="dxa"/>
          <w:trHeight w:val="350"/>
        </w:trPr>
        <w:tc>
          <w:tcPr>
            <w:tcW w:w="3119" w:type="dxa"/>
            <w:vAlign w:val="center"/>
          </w:tcPr>
          <w:p w14:paraId="0D5E32A6" w14:textId="77777777" w:rsidR="00F46CD9" w:rsidRPr="00F46CD9" w:rsidRDefault="00F46CD9" w:rsidP="00F46CD9">
            <w:pPr>
              <w:tabs>
                <w:tab w:val="left" w:pos="1873"/>
              </w:tabs>
              <w:spacing w:after="0" w:line="240" w:lineRule="auto"/>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Ημερομηνία γέννησης</w:t>
            </w:r>
            <w:r w:rsidRPr="00F46CD9">
              <w:rPr>
                <w:rFonts w:ascii="Segoe UI" w:eastAsia="MS Mincho" w:hAnsi="Segoe UI" w:cs="Arial"/>
                <w:kern w:val="0"/>
                <w:sz w:val="16"/>
                <w:szCs w:val="16"/>
                <w:vertAlign w:val="superscript"/>
                <w:lang w:eastAsia="el-GR"/>
                <w14:ligatures w14:val="none"/>
              </w:rPr>
              <w:t>(2)</w:t>
            </w:r>
            <w:r w:rsidRPr="00F46CD9">
              <w:rPr>
                <w:rFonts w:ascii="Segoe UI" w:eastAsia="MS Mincho" w:hAnsi="Segoe UI" w:cs="Arial"/>
                <w:kern w:val="0"/>
                <w:sz w:val="16"/>
                <w:szCs w:val="16"/>
                <w:lang w:eastAsia="el-GR"/>
                <w14:ligatures w14:val="none"/>
              </w:rPr>
              <w:t>:</w:t>
            </w:r>
          </w:p>
        </w:tc>
        <w:tc>
          <w:tcPr>
            <w:tcW w:w="6662" w:type="dxa"/>
            <w:gridSpan w:val="12"/>
            <w:vAlign w:val="center"/>
          </w:tcPr>
          <w:p w14:paraId="71C9BB88"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478A79E9" w14:textId="77777777" w:rsidTr="00F46CD9">
        <w:trPr>
          <w:gridAfter w:val="1"/>
          <w:wAfter w:w="54" w:type="dxa"/>
          <w:trHeight w:val="288"/>
        </w:trPr>
        <w:tc>
          <w:tcPr>
            <w:tcW w:w="3119" w:type="dxa"/>
            <w:vAlign w:val="center"/>
          </w:tcPr>
          <w:p w14:paraId="324ECE30"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Τόπος Γέννησης:</w:t>
            </w:r>
          </w:p>
        </w:tc>
        <w:tc>
          <w:tcPr>
            <w:tcW w:w="6662" w:type="dxa"/>
            <w:gridSpan w:val="12"/>
            <w:vAlign w:val="center"/>
          </w:tcPr>
          <w:p w14:paraId="1448CA6D"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5824C912" w14:textId="77777777" w:rsidTr="00F46CD9">
        <w:trPr>
          <w:gridAfter w:val="1"/>
          <w:wAfter w:w="54" w:type="dxa"/>
          <w:trHeight w:val="325"/>
        </w:trPr>
        <w:tc>
          <w:tcPr>
            <w:tcW w:w="3119" w:type="dxa"/>
            <w:vAlign w:val="center"/>
          </w:tcPr>
          <w:p w14:paraId="2673AFF8"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Αριθμός Δελτίου Ταυτότητας:</w:t>
            </w:r>
          </w:p>
        </w:tc>
        <w:tc>
          <w:tcPr>
            <w:tcW w:w="2863" w:type="dxa"/>
            <w:gridSpan w:val="4"/>
            <w:vAlign w:val="center"/>
          </w:tcPr>
          <w:p w14:paraId="3F328C25"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c>
          <w:tcPr>
            <w:tcW w:w="1216" w:type="dxa"/>
            <w:gridSpan w:val="3"/>
            <w:vAlign w:val="center"/>
          </w:tcPr>
          <w:p w14:paraId="1137331F"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roofErr w:type="spellStart"/>
            <w:r w:rsidRPr="00F46CD9">
              <w:rPr>
                <w:rFonts w:ascii="Segoe UI" w:eastAsia="MS Mincho" w:hAnsi="Segoe UI" w:cs="Arial"/>
                <w:kern w:val="0"/>
                <w:sz w:val="16"/>
                <w:szCs w:val="16"/>
                <w:lang w:eastAsia="el-GR"/>
                <w14:ligatures w14:val="none"/>
              </w:rPr>
              <w:t>Τηλ</w:t>
            </w:r>
            <w:proofErr w:type="spellEnd"/>
            <w:r w:rsidRPr="00F46CD9">
              <w:rPr>
                <w:rFonts w:ascii="Segoe UI" w:eastAsia="MS Mincho" w:hAnsi="Segoe UI" w:cs="Arial"/>
                <w:kern w:val="0"/>
                <w:sz w:val="16"/>
                <w:szCs w:val="16"/>
                <w:lang w:eastAsia="el-GR"/>
                <w14:ligatures w14:val="none"/>
              </w:rPr>
              <w:t>:</w:t>
            </w:r>
          </w:p>
        </w:tc>
        <w:tc>
          <w:tcPr>
            <w:tcW w:w="2583" w:type="dxa"/>
            <w:gridSpan w:val="5"/>
            <w:vAlign w:val="center"/>
          </w:tcPr>
          <w:p w14:paraId="0DB0F146"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26B6D1CC" w14:textId="77777777" w:rsidTr="00F46CD9">
        <w:trPr>
          <w:trHeight w:val="277"/>
        </w:trPr>
        <w:tc>
          <w:tcPr>
            <w:tcW w:w="3119" w:type="dxa"/>
            <w:vAlign w:val="center"/>
          </w:tcPr>
          <w:p w14:paraId="16428BB0"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Τόπος Κατοικίας:</w:t>
            </w:r>
          </w:p>
        </w:tc>
        <w:tc>
          <w:tcPr>
            <w:tcW w:w="885" w:type="dxa"/>
            <w:vAlign w:val="center"/>
          </w:tcPr>
          <w:p w14:paraId="11F591BE"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c>
          <w:tcPr>
            <w:tcW w:w="1215" w:type="dxa"/>
            <w:vAlign w:val="center"/>
          </w:tcPr>
          <w:p w14:paraId="14E4DF59"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Οδός:</w:t>
            </w:r>
          </w:p>
        </w:tc>
        <w:tc>
          <w:tcPr>
            <w:tcW w:w="1521" w:type="dxa"/>
            <w:gridSpan w:val="3"/>
            <w:vAlign w:val="center"/>
          </w:tcPr>
          <w:p w14:paraId="2B590B16"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c>
          <w:tcPr>
            <w:tcW w:w="1216" w:type="dxa"/>
            <w:gridSpan w:val="4"/>
            <w:vAlign w:val="center"/>
          </w:tcPr>
          <w:p w14:paraId="120B15D9"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roofErr w:type="spellStart"/>
            <w:r w:rsidRPr="00F46CD9">
              <w:rPr>
                <w:rFonts w:ascii="Segoe UI" w:eastAsia="MS Mincho" w:hAnsi="Segoe UI" w:cs="Arial"/>
                <w:kern w:val="0"/>
                <w:sz w:val="16"/>
                <w:szCs w:val="16"/>
                <w:lang w:eastAsia="el-GR"/>
                <w14:ligatures w14:val="none"/>
              </w:rPr>
              <w:t>Αριθ</w:t>
            </w:r>
            <w:proofErr w:type="spellEnd"/>
            <w:r w:rsidRPr="00F46CD9">
              <w:rPr>
                <w:rFonts w:ascii="Segoe UI" w:eastAsia="MS Mincho" w:hAnsi="Segoe UI" w:cs="Arial"/>
                <w:kern w:val="0"/>
                <w:sz w:val="16"/>
                <w:szCs w:val="16"/>
                <w:lang w:eastAsia="el-GR"/>
                <w14:ligatures w14:val="none"/>
              </w:rPr>
              <w:t>:</w:t>
            </w:r>
          </w:p>
        </w:tc>
        <w:tc>
          <w:tcPr>
            <w:tcW w:w="608" w:type="dxa"/>
            <w:vAlign w:val="center"/>
          </w:tcPr>
          <w:p w14:paraId="4E51EAEA"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c>
          <w:tcPr>
            <w:tcW w:w="1035" w:type="dxa"/>
            <w:vAlign w:val="center"/>
          </w:tcPr>
          <w:p w14:paraId="37ADFEFB"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r w:rsidRPr="00F46CD9">
              <w:rPr>
                <w:rFonts w:ascii="Segoe UI" w:eastAsia="MS Mincho" w:hAnsi="Segoe UI" w:cs="Arial"/>
                <w:kern w:val="0"/>
                <w:sz w:val="16"/>
                <w:szCs w:val="16"/>
                <w:lang w:eastAsia="el-GR"/>
                <w14:ligatures w14:val="none"/>
              </w:rPr>
              <w:t>ΤΚ:</w:t>
            </w:r>
          </w:p>
        </w:tc>
        <w:tc>
          <w:tcPr>
            <w:tcW w:w="236" w:type="dxa"/>
            <w:gridSpan w:val="2"/>
            <w:vAlign w:val="center"/>
          </w:tcPr>
          <w:p w14:paraId="291BB335" w14:textId="77777777" w:rsidR="00F46CD9" w:rsidRPr="00F46CD9" w:rsidRDefault="00F46CD9" w:rsidP="00F46CD9">
            <w:pPr>
              <w:spacing w:after="0" w:line="240" w:lineRule="auto"/>
              <w:ind w:right="484"/>
              <w:rPr>
                <w:rFonts w:ascii="Segoe UI" w:eastAsia="MS Mincho" w:hAnsi="Segoe UI" w:cs="Times New Roman"/>
                <w:kern w:val="0"/>
                <w:sz w:val="16"/>
                <w:szCs w:val="16"/>
                <w:lang w:val="en-US" w:eastAsia="el-GR"/>
                <w14:ligatures w14:val="none"/>
              </w:rPr>
            </w:pPr>
          </w:p>
        </w:tc>
      </w:tr>
      <w:tr w:rsidR="00F46CD9" w:rsidRPr="00F46CD9" w14:paraId="29861DAF" w14:textId="77777777" w:rsidTr="00F46CD9">
        <w:trPr>
          <w:gridAfter w:val="1"/>
          <w:wAfter w:w="54" w:type="dxa"/>
          <w:trHeight w:val="517"/>
        </w:trPr>
        <w:tc>
          <w:tcPr>
            <w:tcW w:w="3119" w:type="dxa"/>
            <w:vAlign w:val="center"/>
          </w:tcPr>
          <w:p w14:paraId="4E9B34E8"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proofErr w:type="spellStart"/>
            <w:r w:rsidRPr="00F46CD9">
              <w:rPr>
                <w:rFonts w:ascii="Segoe UI" w:eastAsia="MS Mincho" w:hAnsi="Segoe UI" w:cs="Arial"/>
                <w:kern w:val="0"/>
                <w:sz w:val="16"/>
                <w:szCs w:val="16"/>
                <w:lang w:eastAsia="el-GR"/>
                <w14:ligatures w14:val="none"/>
              </w:rPr>
              <w:t>Αρ</w:t>
            </w:r>
            <w:proofErr w:type="spellEnd"/>
            <w:r w:rsidRPr="00F46CD9">
              <w:rPr>
                <w:rFonts w:ascii="Segoe UI" w:eastAsia="MS Mincho" w:hAnsi="Segoe UI" w:cs="Arial"/>
                <w:kern w:val="0"/>
                <w:sz w:val="16"/>
                <w:szCs w:val="16"/>
                <w:lang w:eastAsia="el-GR"/>
                <w14:ligatures w14:val="none"/>
              </w:rPr>
              <w:t xml:space="preserve">. </w:t>
            </w:r>
            <w:proofErr w:type="spellStart"/>
            <w:r w:rsidRPr="00F46CD9">
              <w:rPr>
                <w:rFonts w:ascii="Segoe UI" w:eastAsia="MS Mincho" w:hAnsi="Segoe UI" w:cs="Arial"/>
                <w:kern w:val="0"/>
                <w:sz w:val="16"/>
                <w:szCs w:val="16"/>
                <w:lang w:eastAsia="el-GR"/>
                <w14:ligatures w14:val="none"/>
              </w:rPr>
              <w:t>Τηλεομοιοτύπου</w:t>
            </w:r>
            <w:proofErr w:type="spellEnd"/>
            <w:r w:rsidRPr="00F46CD9">
              <w:rPr>
                <w:rFonts w:ascii="Segoe UI" w:eastAsia="MS Mincho" w:hAnsi="Segoe UI" w:cs="Arial"/>
                <w:kern w:val="0"/>
                <w:sz w:val="16"/>
                <w:szCs w:val="16"/>
                <w:lang w:eastAsia="el-GR"/>
                <w14:ligatures w14:val="none"/>
              </w:rPr>
              <w:t xml:space="preserve"> (</w:t>
            </w:r>
            <w:proofErr w:type="spellStart"/>
            <w:r w:rsidRPr="00F46CD9">
              <w:rPr>
                <w:rFonts w:ascii="Segoe UI" w:eastAsia="MS Mincho" w:hAnsi="Segoe UI" w:cs="Arial"/>
                <w:kern w:val="0"/>
                <w:sz w:val="16"/>
                <w:szCs w:val="16"/>
                <w:lang w:eastAsia="el-GR"/>
                <w14:ligatures w14:val="none"/>
              </w:rPr>
              <w:t>Fax</w:t>
            </w:r>
            <w:proofErr w:type="spellEnd"/>
            <w:r w:rsidRPr="00F46CD9">
              <w:rPr>
                <w:rFonts w:ascii="Segoe UI" w:eastAsia="MS Mincho" w:hAnsi="Segoe UI" w:cs="Arial"/>
                <w:kern w:val="0"/>
                <w:sz w:val="16"/>
                <w:szCs w:val="16"/>
                <w:lang w:eastAsia="el-GR"/>
                <w14:ligatures w14:val="none"/>
              </w:rPr>
              <w:t>):</w:t>
            </w:r>
          </w:p>
        </w:tc>
        <w:tc>
          <w:tcPr>
            <w:tcW w:w="2100" w:type="dxa"/>
            <w:gridSpan w:val="2"/>
            <w:vAlign w:val="center"/>
          </w:tcPr>
          <w:p w14:paraId="33499228"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p>
        </w:tc>
        <w:tc>
          <w:tcPr>
            <w:tcW w:w="1832" w:type="dxa"/>
            <w:gridSpan w:val="4"/>
            <w:vAlign w:val="center"/>
          </w:tcPr>
          <w:p w14:paraId="2878D542"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p>
          <w:p w14:paraId="3E9A1ED1"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r w:rsidRPr="00F46CD9">
              <w:rPr>
                <w:rFonts w:ascii="Segoe UI" w:eastAsia="MS Mincho" w:hAnsi="Segoe UI" w:cs="Arial"/>
                <w:kern w:val="0"/>
                <w:sz w:val="16"/>
                <w:szCs w:val="16"/>
                <w:lang w:eastAsia="el-GR"/>
                <w14:ligatures w14:val="none"/>
              </w:rPr>
              <w:t>Δ/</w:t>
            </w:r>
            <w:proofErr w:type="spellStart"/>
            <w:r w:rsidRPr="00F46CD9">
              <w:rPr>
                <w:rFonts w:ascii="Segoe UI" w:eastAsia="MS Mincho" w:hAnsi="Segoe UI" w:cs="Arial"/>
                <w:kern w:val="0"/>
                <w:sz w:val="16"/>
                <w:szCs w:val="16"/>
                <w:lang w:eastAsia="el-GR"/>
                <w14:ligatures w14:val="none"/>
              </w:rPr>
              <w:t>νση</w:t>
            </w:r>
            <w:proofErr w:type="spellEnd"/>
            <w:r w:rsidRPr="00F46CD9">
              <w:rPr>
                <w:rFonts w:ascii="Segoe UI" w:eastAsia="MS Mincho" w:hAnsi="Segoe UI" w:cs="Arial"/>
                <w:kern w:val="0"/>
                <w:sz w:val="16"/>
                <w:szCs w:val="16"/>
                <w:lang w:eastAsia="el-GR"/>
                <w14:ligatures w14:val="none"/>
              </w:rPr>
              <w:t xml:space="preserve"> Ηλεκτρ. Ταχυδρομείου</w:t>
            </w:r>
          </w:p>
          <w:p w14:paraId="399D0999"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r w:rsidRPr="00F46CD9">
              <w:rPr>
                <w:rFonts w:ascii="Segoe UI" w:eastAsia="MS Mincho" w:hAnsi="Segoe UI" w:cs="Arial"/>
                <w:kern w:val="0"/>
                <w:sz w:val="16"/>
                <w:szCs w:val="16"/>
                <w:lang w:eastAsia="el-GR"/>
                <w14:ligatures w14:val="none"/>
              </w:rPr>
              <w:t>(</w:t>
            </w:r>
            <w:proofErr w:type="spellStart"/>
            <w:r w:rsidRPr="00F46CD9">
              <w:rPr>
                <w:rFonts w:ascii="Segoe UI" w:eastAsia="MS Mincho" w:hAnsi="Segoe UI" w:cs="Arial"/>
                <w:kern w:val="0"/>
                <w:sz w:val="16"/>
                <w:szCs w:val="16"/>
                <w:lang w:eastAsia="el-GR"/>
                <w14:ligatures w14:val="none"/>
              </w:rPr>
              <w:t>Εmail</w:t>
            </w:r>
            <w:proofErr w:type="spellEnd"/>
            <w:r w:rsidRPr="00F46CD9">
              <w:rPr>
                <w:rFonts w:ascii="Segoe UI" w:eastAsia="MS Mincho" w:hAnsi="Segoe UI" w:cs="Arial"/>
                <w:kern w:val="0"/>
                <w:sz w:val="16"/>
                <w:szCs w:val="16"/>
                <w:lang w:eastAsia="el-GR"/>
                <w14:ligatures w14:val="none"/>
              </w:rPr>
              <w:t>):</w:t>
            </w:r>
          </w:p>
        </w:tc>
        <w:tc>
          <w:tcPr>
            <w:tcW w:w="2730" w:type="dxa"/>
            <w:gridSpan w:val="6"/>
            <w:vAlign w:val="center"/>
          </w:tcPr>
          <w:p w14:paraId="58860BF8" w14:textId="77777777" w:rsidR="00F46CD9" w:rsidRPr="00F46CD9" w:rsidRDefault="00F46CD9" w:rsidP="00F46CD9">
            <w:pPr>
              <w:spacing w:after="0" w:line="240" w:lineRule="auto"/>
              <w:ind w:right="484"/>
              <w:rPr>
                <w:rFonts w:ascii="Segoe UI" w:eastAsia="MS Mincho" w:hAnsi="Segoe UI" w:cs="Arial"/>
                <w:kern w:val="0"/>
                <w:sz w:val="16"/>
                <w:szCs w:val="16"/>
                <w:lang w:eastAsia="el-GR"/>
                <w14:ligatures w14:val="none"/>
              </w:rPr>
            </w:pPr>
          </w:p>
        </w:tc>
      </w:tr>
      <w:tr w:rsidR="00F46CD9" w:rsidRPr="00F46CD9" w14:paraId="03B9F87F" w14:textId="77777777" w:rsidTr="00F46CD9">
        <w:trPr>
          <w:gridAfter w:val="1"/>
          <w:wAfter w:w="54" w:type="dxa"/>
          <w:trHeight w:val="384"/>
        </w:trPr>
        <w:tc>
          <w:tcPr>
            <w:tcW w:w="9781" w:type="dxa"/>
            <w:gridSpan w:val="13"/>
          </w:tcPr>
          <w:p w14:paraId="192D8E54" w14:textId="77777777" w:rsidR="00F46CD9" w:rsidRPr="00F46CD9" w:rsidRDefault="00F46CD9" w:rsidP="00F46CD9">
            <w:pPr>
              <w:spacing w:after="0" w:line="240" w:lineRule="auto"/>
              <w:ind w:right="124"/>
              <w:rPr>
                <w:rFonts w:ascii="Segoe UI" w:eastAsia="MS Mincho" w:hAnsi="Segoe UI" w:cs="Arial"/>
                <w:kern w:val="0"/>
                <w:sz w:val="16"/>
                <w:szCs w:val="16"/>
                <w14:ligatures w14:val="none"/>
              </w:rPr>
            </w:pPr>
            <w:r w:rsidRPr="00F46CD9">
              <w:rPr>
                <w:rFonts w:ascii="Segoe UI" w:eastAsia="MS Mincho" w:hAnsi="Segoe UI" w:cs="Arial"/>
                <w:kern w:val="0"/>
                <w:sz w:val="16"/>
                <w:szCs w:val="16"/>
                <w14:ligatures w14:val="none"/>
              </w:rPr>
              <w:t xml:space="preserve">Με ατομική μου ευθύνη και γνωρίζοντας τις κυρώσεις </w:t>
            </w:r>
            <w:r w:rsidRPr="00F46CD9">
              <w:rPr>
                <w:rFonts w:ascii="Segoe UI" w:eastAsia="MS Mincho" w:hAnsi="Segoe UI" w:cs="Arial"/>
                <w:kern w:val="0"/>
                <w:sz w:val="16"/>
                <w:szCs w:val="16"/>
                <w:vertAlign w:val="superscript"/>
                <w14:ligatures w14:val="none"/>
              </w:rPr>
              <w:t>(3)</w:t>
            </w:r>
            <w:r w:rsidRPr="00F46CD9">
              <w:rPr>
                <w:rFonts w:ascii="Segoe UI" w:eastAsia="MS Mincho" w:hAnsi="Segoe UI"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F46CD9">
              <w:rPr>
                <w:rFonts w:ascii="Segoe UI" w:eastAsia="MS Mincho" w:hAnsi="Segoe UI" w:cs="Arial"/>
                <w:kern w:val="0"/>
                <w:sz w:val="16"/>
                <w:szCs w:val="16"/>
                <w:highlight w:val="yellow"/>
                <w14:ligatures w14:val="none"/>
              </w:rPr>
              <w:t>………………………………..</w:t>
            </w:r>
            <w:r w:rsidRPr="00F46CD9">
              <w:rPr>
                <w:rFonts w:ascii="Segoe UI" w:eastAsia="MS Mincho" w:hAnsi="Segoe UI" w:cs="Arial"/>
                <w:kern w:val="0"/>
                <w:sz w:val="16"/>
                <w:szCs w:val="16"/>
                <w14:ligatures w14:val="none"/>
              </w:rPr>
              <w:t xml:space="preserve"> με  ΑΦΜ </w:t>
            </w:r>
            <w:r w:rsidRPr="00F46CD9">
              <w:rPr>
                <w:rFonts w:ascii="Segoe UI" w:eastAsia="MS Mincho" w:hAnsi="Segoe UI" w:cs="Arial"/>
                <w:kern w:val="0"/>
                <w:sz w:val="16"/>
                <w:szCs w:val="16"/>
                <w:highlight w:val="yellow"/>
                <w14:ligatures w14:val="none"/>
              </w:rPr>
              <w:t>…………</w:t>
            </w:r>
            <w:r w:rsidRPr="00F46CD9">
              <w:rPr>
                <w:rFonts w:ascii="Segoe UI" w:eastAsia="MS Mincho" w:hAnsi="Segoe UI" w:cs="Arial"/>
                <w:kern w:val="0"/>
                <w:sz w:val="16"/>
                <w:szCs w:val="16"/>
                <w14:ligatures w14:val="none"/>
              </w:rPr>
              <w:t xml:space="preserve"> δηλώνω ότι:</w:t>
            </w:r>
          </w:p>
        </w:tc>
      </w:tr>
      <w:tr w:rsidR="00F46CD9" w:rsidRPr="00F46CD9" w14:paraId="4D645B1F" w14:textId="77777777" w:rsidTr="00F46CD9">
        <w:trPr>
          <w:gridAfter w:val="1"/>
          <w:wAfter w:w="54" w:type="dxa"/>
          <w:trHeight w:val="384"/>
        </w:trPr>
        <w:tc>
          <w:tcPr>
            <w:tcW w:w="9781" w:type="dxa"/>
            <w:gridSpan w:val="13"/>
            <w:shd w:val="clear" w:color="auto" w:fill="auto"/>
          </w:tcPr>
          <w:p w14:paraId="107EDAA9"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στις ηπειρωτικές περιοχές ΕΣΔΙΜ,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6D97338C"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Έχω λάβει σαφή γνώση του συνόλου του περιεχομένου της Πρόσκλησης της Δράσης.</w:t>
            </w:r>
          </w:p>
          <w:p w14:paraId="5CA17DDD"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Η επιχείρηση έχει υποβάλλει μόνο μία πρόταση στην παρούσα Δράση. </w:t>
            </w:r>
          </w:p>
          <w:p w14:paraId="3A6678CD" w14:textId="77777777" w:rsidR="00F46CD9" w:rsidRPr="00F46CD9" w:rsidRDefault="00F46CD9" w:rsidP="00F46CD9">
            <w:pPr>
              <w:numPr>
                <w:ilvl w:val="0"/>
                <w:numId w:val="1"/>
              </w:numPr>
              <w:spacing w:before="60" w:after="60" w:line="240" w:lineRule="auto"/>
              <w:ind w:right="35"/>
              <w:jc w:val="both"/>
              <w:textAlignment w:val="baseline"/>
              <w:rPr>
                <w:rFonts w:ascii="Segoe UI" w:eastAsia="Times New Roman" w:hAnsi="Segoe UI" w:cs="Segoe UI"/>
                <w:kern w:val="0"/>
                <w:sz w:val="18"/>
                <w:szCs w:val="18"/>
                <w:lang w:eastAsia="el-GR"/>
                <w14:ligatures w14:val="none"/>
              </w:rPr>
            </w:pPr>
            <w:r w:rsidRPr="00F46CD9">
              <w:rPr>
                <w:rFonts w:ascii="Segoe UI" w:eastAsia="MS Mincho" w:hAnsi="Segoe UI" w:cs="Segoe U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F46CD9">
              <w:rPr>
                <w:rFonts w:ascii="Segoe UI" w:eastAsia="MS Mincho" w:hAnsi="Segoe UI" w:cs="Segoe UI"/>
                <w:kern w:val="0"/>
                <w:sz w:val="18"/>
                <w:szCs w:val="18"/>
                <w:lang w:eastAsia="el-GR"/>
                <w14:ligatures w14:val="none"/>
              </w:rPr>
              <w:t xml:space="preserve"> 6 του Καν. ΕΕ 651/2014.</w:t>
            </w:r>
          </w:p>
          <w:p w14:paraId="0835316F" w14:textId="77777777" w:rsidR="00F46CD9" w:rsidRPr="00F46CD9" w:rsidRDefault="00F46CD9" w:rsidP="00F46CD9">
            <w:pPr>
              <w:numPr>
                <w:ilvl w:val="0"/>
                <w:numId w:val="1"/>
              </w:numPr>
              <w:spacing w:before="60" w:after="60" w:line="240" w:lineRule="auto"/>
              <w:ind w:right="35"/>
              <w:jc w:val="both"/>
              <w:textAlignment w:val="baseline"/>
              <w:rPr>
                <w:rFonts w:ascii="Segoe UI" w:eastAsia="MS Mincho" w:hAnsi="Segoe UI" w:cs="Segoe UI"/>
                <w:kern w:val="0"/>
                <w:sz w:val="18"/>
                <w:szCs w:val="18"/>
                <w:lang w:eastAsia="el-GR"/>
                <w14:ligatures w14:val="none"/>
              </w:rPr>
            </w:pPr>
            <w:r w:rsidRPr="00F46CD9">
              <w:rPr>
                <w:rFonts w:ascii="Segoe UI" w:eastAsia="MS Mincho" w:hAnsi="Segoe UI" w:cs="Segoe U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7BB62472" w14:textId="77777777" w:rsidR="00F46CD9" w:rsidRPr="00F46CD9" w:rsidRDefault="00F46CD9" w:rsidP="00F46CD9">
            <w:pPr>
              <w:numPr>
                <w:ilvl w:val="0"/>
                <w:numId w:val="1"/>
              </w:numPr>
              <w:spacing w:before="60" w:after="60" w:line="240" w:lineRule="auto"/>
              <w:ind w:right="35"/>
              <w:jc w:val="both"/>
              <w:textAlignment w:val="baseline"/>
              <w:rPr>
                <w:rFonts w:ascii="Segoe UI" w:eastAsia="MS Mincho" w:hAnsi="Segoe UI" w:cs="Segoe UI"/>
                <w:kern w:val="0"/>
                <w:sz w:val="18"/>
                <w:szCs w:val="18"/>
                <w:lang w:eastAsia="el-GR"/>
                <w14:ligatures w14:val="none"/>
              </w:rPr>
            </w:pPr>
            <w:r w:rsidRPr="00F46CD9">
              <w:rPr>
                <w:rFonts w:ascii="Segoe UI" w:eastAsia="MS Mincho" w:hAnsi="Segoe UI" w:cs="Segoe U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15A1214D" w14:textId="77777777" w:rsidR="00F46CD9" w:rsidRPr="00F46CD9" w:rsidRDefault="00F46CD9" w:rsidP="00F46CD9">
            <w:pPr>
              <w:numPr>
                <w:ilvl w:val="0"/>
                <w:numId w:val="1"/>
              </w:numPr>
              <w:spacing w:before="60" w:after="60" w:line="240" w:lineRule="auto"/>
              <w:ind w:right="35"/>
              <w:jc w:val="both"/>
              <w:textAlignment w:val="baseline"/>
              <w:rPr>
                <w:rFonts w:ascii="Segoe UI" w:eastAsia="MS Mincho" w:hAnsi="Segoe UI" w:cs="Segoe UI"/>
                <w:kern w:val="0"/>
                <w:sz w:val="18"/>
                <w:szCs w:val="18"/>
                <w:lang w:eastAsia="el-GR"/>
                <w14:ligatures w14:val="none"/>
              </w:rPr>
            </w:pPr>
            <w:r w:rsidRPr="00F46CD9">
              <w:rPr>
                <w:rFonts w:ascii="Segoe UI" w:eastAsia="MS Mincho" w:hAnsi="Segoe UI" w:cs="Segoe U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6187526C" w14:textId="77777777" w:rsidR="00F46CD9" w:rsidRPr="00F46CD9" w:rsidRDefault="00F46CD9" w:rsidP="00F46CD9">
            <w:pPr>
              <w:numPr>
                <w:ilvl w:val="0"/>
                <w:numId w:val="1"/>
              </w:numPr>
              <w:spacing w:before="60" w:after="60" w:line="240" w:lineRule="auto"/>
              <w:ind w:right="35"/>
              <w:jc w:val="both"/>
              <w:textAlignment w:val="baseline"/>
              <w:rPr>
                <w:rFonts w:ascii="Segoe UI" w:eastAsia="MS Mincho" w:hAnsi="Segoe UI" w:cs="Segoe UI"/>
                <w:kern w:val="0"/>
                <w:sz w:val="18"/>
                <w:szCs w:val="18"/>
                <w:lang w:eastAsia="el-GR"/>
                <w14:ligatures w14:val="none"/>
              </w:rPr>
            </w:pPr>
            <w:r w:rsidRPr="00F46CD9">
              <w:rPr>
                <w:rFonts w:ascii="Segoe UI" w:eastAsia="MS Mincho" w:hAnsi="Segoe UI" w:cs="Segoe UI"/>
                <w:kern w:val="0"/>
                <w:sz w:val="18"/>
                <w:szCs w:val="18"/>
                <w:lang w:eastAsia="el-GR"/>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1F71F611" w14:textId="77777777" w:rsidR="00F46CD9" w:rsidRPr="00F46CD9" w:rsidRDefault="00F46CD9" w:rsidP="00F46CD9">
            <w:pPr>
              <w:numPr>
                <w:ilvl w:val="0"/>
                <w:numId w:val="1"/>
              </w:numPr>
              <w:spacing w:before="60" w:after="60" w:line="240" w:lineRule="auto"/>
              <w:ind w:right="35"/>
              <w:jc w:val="both"/>
              <w:textAlignment w:val="baseline"/>
              <w:rPr>
                <w:rFonts w:ascii="Segoe UI" w:eastAsia="Times New Roman" w:hAnsi="Segoe UI" w:cs="Segoe UI"/>
                <w:kern w:val="0"/>
                <w:sz w:val="20"/>
                <w:szCs w:val="20"/>
                <w:lang w:eastAsia="el-GR"/>
                <w14:ligatures w14:val="none"/>
              </w:rPr>
            </w:pPr>
            <w:r w:rsidRPr="00F46CD9">
              <w:rPr>
                <w:rFonts w:ascii="Segoe UI" w:eastAsia="MS Mincho" w:hAnsi="Segoe UI" w:cs="Segoe UI"/>
                <w:color w:val="000000"/>
                <w:kern w:val="0"/>
                <w:sz w:val="18"/>
                <w:szCs w:val="18"/>
                <w:lang w:eastAsia="el-GR"/>
                <w14:ligatures w14:val="none"/>
              </w:rPr>
              <w:t>Εφόσον η αίτηση στην οποία συνυποβάλλεται η παρούσα, εγκριθεί, θα συσταθεί επιχείρηση εταιρικής/μετοχικής σύνθεσης όπως αυτή αποτυπώνεται στην ηλεκτρονική φόρμα υποβολής του ΟΠΣΚΕ, στην οποία θα είμαι νόμιμος εκπρόσωπος.</w:t>
            </w:r>
          </w:p>
          <w:p w14:paraId="71F9B52D" w14:textId="77777777" w:rsidR="00F46CD9" w:rsidRPr="00F46CD9" w:rsidRDefault="00F46CD9" w:rsidP="00F46CD9">
            <w:pPr>
              <w:numPr>
                <w:ilvl w:val="0"/>
                <w:numId w:val="1"/>
              </w:numPr>
              <w:spacing w:before="60" w:after="60" w:line="240" w:lineRule="auto"/>
              <w:ind w:right="35"/>
              <w:jc w:val="both"/>
              <w:textAlignment w:val="baseline"/>
              <w:rPr>
                <w:rFonts w:ascii="Segoe UI" w:eastAsia="Times New Roman" w:hAnsi="Segoe UI" w:cs="Segoe UI"/>
                <w:kern w:val="0"/>
                <w:sz w:val="18"/>
                <w:szCs w:val="18"/>
                <w:lang w:eastAsia="el-GR"/>
                <w14:ligatures w14:val="none"/>
              </w:rPr>
            </w:pPr>
            <w:r w:rsidRPr="00F46CD9">
              <w:rPr>
                <w:rFonts w:ascii="Segoe UI" w:eastAsia="Times New Roman" w:hAnsi="Segoe UI" w:cs="Segoe U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13A878BC" w14:textId="77777777" w:rsidR="00F46CD9" w:rsidRPr="00F46CD9" w:rsidRDefault="00F46CD9" w:rsidP="00F46CD9">
            <w:pPr>
              <w:numPr>
                <w:ilvl w:val="0"/>
                <w:numId w:val="1"/>
              </w:numPr>
              <w:spacing w:before="60" w:after="60" w:line="240" w:lineRule="auto"/>
              <w:ind w:right="35"/>
              <w:jc w:val="both"/>
              <w:textAlignment w:val="baseline"/>
              <w:rPr>
                <w:rFonts w:ascii="Segoe UI" w:eastAsia="Times New Roman" w:hAnsi="Segoe UI" w:cs="Segoe UI"/>
                <w:kern w:val="0"/>
                <w:sz w:val="18"/>
                <w:szCs w:val="18"/>
                <w:lang w:eastAsia="el-GR"/>
                <w14:ligatures w14:val="none"/>
              </w:rPr>
            </w:pPr>
            <w:r w:rsidRPr="00F46CD9">
              <w:rPr>
                <w:rFonts w:ascii="Segoe UI" w:eastAsia="Times New Roman" w:hAnsi="Segoe UI" w:cs="Segoe UI"/>
                <w:kern w:val="0"/>
                <w:sz w:val="18"/>
                <w:szCs w:val="18"/>
                <w:lang w:eastAsia="el-GR"/>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w:t>
            </w:r>
            <w:r w:rsidRPr="00F46CD9">
              <w:rPr>
                <w:rFonts w:ascii="Segoe UI" w:eastAsia="Times New Roman" w:hAnsi="Segoe UI" w:cs="Segoe UI"/>
                <w:kern w:val="0"/>
                <w:sz w:val="18"/>
                <w:szCs w:val="18"/>
                <w:lang w:eastAsia="el-GR"/>
                <w14:ligatures w14:val="none"/>
              </w:rPr>
              <w:lastRenderedPageBreak/>
              <w:t xml:space="preserve">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412C81AA" w14:textId="77777777" w:rsidR="00F46CD9" w:rsidRPr="00F46CD9" w:rsidRDefault="00F46CD9" w:rsidP="00F46CD9">
            <w:pPr>
              <w:numPr>
                <w:ilvl w:val="0"/>
                <w:numId w:val="2"/>
              </w:numPr>
              <w:spacing w:before="60" w:after="60" w:line="240" w:lineRule="auto"/>
              <w:ind w:left="1305" w:right="35"/>
              <w:jc w:val="both"/>
              <w:textAlignment w:val="baseline"/>
              <w:rPr>
                <w:rFonts w:ascii="Segoe UI" w:eastAsia="Times New Roman" w:hAnsi="Segoe UI" w:cs="Segoe UI"/>
                <w:kern w:val="0"/>
                <w:sz w:val="18"/>
                <w:szCs w:val="18"/>
                <w:lang w:eastAsia="el-GR"/>
                <w14:ligatures w14:val="none"/>
              </w:rPr>
            </w:pPr>
            <w:r w:rsidRPr="00F46CD9">
              <w:rPr>
                <w:rFonts w:ascii="Segoe UI" w:eastAsia="Times New Roman" w:hAnsi="Segoe UI" w:cs="Segoe UI"/>
                <w:kern w:val="0"/>
                <w:sz w:val="18"/>
                <w:szCs w:val="18"/>
                <w:lang w:eastAsia="el-GR"/>
                <w14:ligatures w14:val="none"/>
              </w:rPr>
              <w:t xml:space="preserve">Για ίδρυση ή επέκταση μονάδας: 1 ΕΜΕ ανά 300.000€ επιχορήγησης </w:t>
            </w:r>
          </w:p>
          <w:p w14:paraId="63772787" w14:textId="77777777" w:rsidR="00F46CD9" w:rsidRPr="00F46CD9" w:rsidRDefault="00F46CD9" w:rsidP="00F46CD9">
            <w:pPr>
              <w:numPr>
                <w:ilvl w:val="0"/>
                <w:numId w:val="2"/>
              </w:numPr>
              <w:spacing w:before="60" w:after="60" w:line="240" w:lineRule="auto"/>
              <w:ind w:left="1305" w:right="35"/>
              <w:jc w:val="both"/>
              <w:textAlignment w:val="baseline"/>
              <w:rPr>
                <w:rFonts w:ascii="Segoe UI" w:eastAsia="Times New Roman" w:hAnsi="Segoe UI" w:cs="Segoe UI"/>
                <w:kern w:val="0"/>
                <w:sz w:val="18"/>
                <w:szCs w:val="18"/>
                <w:lang w:eastAsia="el-GR"/>
                <w14:ligatures w14:val="none"/>
              </w:rPr>
            </w:pPr>
            <w:r w:rsidRPr="00F46CD9">
              <w:rPr>
                <w:rFonts w:ascii="Segoe UI" w:eastAsia="Times New Roman" w:hAnsi="Segoe UI" w:cs="Segoe UI"/>
                <w:kern w:val="0"/>
                <w:sz w:val="18"/>
                <w:szCs w:val="18"/>
                <w:lang w:eastAsia="el-GR"/>
                <w14:ligatures w14:val="none"/>
              </w:rPr>
              <w:t xml:space="preserve">Για διαφοροποίηση προς νέα προϊόντα μέγιστο επενδυτικό κόστος: 1 ΕΜΕ ανά 350.000€ επιχορήγησης </w:t>
            </w:r>
          </w:p>
          <w:p w14:paraId="6D345EE6" w14:textId="77777777" w:rsidR="00F46CD9" w:rsidRPr="00F46CD9" w:rsidRDefault="00F46CD9" w:rsidP="00F46CD9">
            <w:pPr>
              <w:spacing w:before="60" w:after="60" w:line="240" w:lineRule="auto"/>
              <w:ind w:left="742" w:right="35"/>
              <w:jc w:val="both"/>
              <w:textAlignment w:val="baseline"/>
              <w:rPr>
                <w:rFonts w:ascii="Segoe UI" w:eastAsia="Times New Roman" w:hAnsi="Segoe UI" w:cs="Segoe UI"/>
                <w:kern w:val="0"/>
                <w:sz w:val="18"/>
                <w:szCs w:val="18"/>
                <w:lang w:eastAsia="el-GR"/>
                <w14:ligatures w14:val="none"/>
              </w:rPr>
            </w:pPr>
            <w:r w:rsidRPr="00F46CD9">
              <w:rPr>
                <w:rFonts w:ascii="Segoe UI" w:eastAsia="Times New Roman" w:hAnsi="Segoe UI" w:cs="Segoe U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0D299D3C"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1081CE0F"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Calibri" w:hAnsi="Segoe UI" w:cs="Segoe U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5ECABEF5"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230CAEF9" w14:textId="77777777" w:rsidR="00F46CD9" w:rsidRPr="00F46CD9" w:rsidRDefault="00F46CD9" w:rsidP="005A68AC">
            <w:pPr>
              <w:numPr>
                <w:ilvl w:val="0"/>
                <w:numId w:val="3"/>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38A14480" w14:textId="77777777" w:rsidR="00F46CD9" w:rsidRPr="00F46CD9" w:rsidRDefault="00F46CD9" w:rsidP="005A68AC">
            <w:pPr>
              <w:numPr>
                <w:ilvl w:val="0"/>
                <w:numId w:val="3"/>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1DCDA543" w14:textId="77777777" w:rsidR="00F46CD9" w:rsidRPr="00F46CD9" w:rsidRDefault="00F46CD9" w:rsidP="005A68AC">
            <w:pPr>
              <w:numPr>
                <w:ilvl w:val="0"/>
                <w:numId w:val="3"/>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7549CF1B"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w:t>
            </w:r>
            <w:proofErr w:type="spellStart"/>
            <w:r w:rsidRPr="00F46CD9">
              <w:rPr>
                <w:rFonts w:ascii="Segoe UI" w:eastAsia="MS Mincho" w:hAnsi="Segoe UI" w:cs="Segoe UI"/>
                <w:kern w:val="0"/>
                <w:sz w:val="18"/>
                <w:szCs w:val="18"/>
                <w14:ligatures w14:val="none"/>
              </w:rPr>
              <w:t>ΑμΕΑ</w:t>
            </w:r>
            <w:proofErr w:type="spellEnd"/>
            <w:r w:rsidRPr="00F46CD9">
              <w:rPr>
                <w:rFonts w:ascii="Segoe UI" w:eastAsia="MS Mincho" w:hAnsi="Segoe UI" w:cs="Segoe UI"/>
                <w:kern w:val="0"/>
                <w:sz w:val="18"/>
                <w:szCs w:val="18"/>
                <w14:ligatures w14:val="none"/>
              </w:rPr>
              <w:t xml:space="preserve">) στις κτιριακές υποδομές, στις υπηρεσίες και στα ηλεκτρονικά περιβάλλοντα, σύμφωνα με το ισχύον θεσμικό πλαίσιο (βλ. Παράρτημα ΧV):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F46CD9">
              <w:rPr>
                <w:rFonts w:ascii="Segoe UI" w:eastAsia="MS Mincho" w:hAnsi="Segoe UI" w:cs="Segoe UI"/>
                <w:kern w:val="0"/>
                <w:sz w:val="18"/>
                <w:szCs w:val="18"/>
                <w14:ligatures w14:val="none"/>
              </w:rPr>
              <w:t>κ.λ.π</w:t>
            </w:r>
            <w:proofErr w:type="spellEnd"/>
            <w:r w:rsidRPr="00F46CD9">
              <w:rPr>
                <w:rFonts w:ascii="Segoe UI" w:eastAsia="MS Mincho" w:hAnsi="Segoe UI" w:cs="Segoe UI"/>
                <w:kern w:val="0"/>
                <w:sz w:val="18"/>
                <w:szCs w:val="18"/>
                <w14:ligatures w14:val="none"/>
              </w:rPr>
              <w:t xml:space="preserve">.) σύμφωνα με τις οδηγίες του </w:t>
            </w:r>
            <w:proofErr w:type="spellStart"/>
            <w:r w:rsidRPr="00F46CD9">
              <w:rPr>
                <w:rFonts w:ascii="Segoe UI" w:eastAsia="MS Mincho" w:hAnsi="Segoe UI" w:cs="Segoe UI"/>
                <w:kern w:val="0"/>
                <w:sz w:val="18"/>
                <w:szCs w:val="18"/>
                <w14:ligatures w14:val="none"/>
              </w:rPr>
              <w:t>ΕΣΑμεΑ</w:t>
            </w:r>
            <w:proofErr w:type="spellEnd"/>
            <w:r w:rsidRPr="00F46CD9">
              <w:rPr>
                <w:rFonts w:ascii="Segoe UI" w:eastAsia="MS Mincho" w:hAnsi="Segoe UI" w:cs="Segoe UI"/>
                <w:kern w:val="0"/>
                <w:sz w:val="18"/>
                <w:szCs w:val="18"/>
                <w14:ligatures w14:val="none"/>
              </w:rPr>
              <w:t>.</w:t>
            </w:r>
          </w:p>
          <w:p w14:paraId="2B9B41DC"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 Δεσμεύομαι ότι η επιχείρηση θα υλοποιήσει την πράξη με τρόπο που θα διασφαλίζει:</w:t>
            </w:r>
          </w:p>
          <w:p w14:paraId="7E3A62EB"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20F1D4F3"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την ισότητα των φύλων και την ενσωμάτωση της διάστασης του φύλου</w:t>
            </w:r>
          </w:p>
          <w:p w14:paraId="78832040"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την αποτροπή κάθε διάκρισης λόγω φύλου, φυλετικής ή </w:t>
            </w:r>
            <w:proofErr w:type="spellStart"/>
            <w:r w:rsidRPr="00F46CD9">
              <w:rPr>
                <w:rFonts w:ascii="Segoe UI" w:eastAsia="MS Mincho" w:hAnsi="Segoe UI" w:cs="Segoe UI"/>
                <w:kern w:val="0"/>
                <w:sz w:val="18"/>
                <w:szCs w:val="18"/>
                <w14:ligatures w14:val="none"/>
              </w:rPr>
              <w:t>εθνοτικής</w:t>
            </w:r>
            <w:proofErr w:type="spellEnd"/>
            <w:r w:rsidRPr="00F46CD9">
              <w:rPr>
                <w:rFonts w:ascii="Segoe UI" w:eastAsia="MS Mincho" w:hAnsi="Segoe UI" w:cs="Segoe UI"/>
                <w:kern w:val="0"/>
                <w:sz w:val="18"/>
                <w:szCs w:val="18"/>
                <w14:ligatures w14:val="none"/>
              </w:rPr>
              <w:t xml:space="preserve"> καταγωγής, θρησκείας ή πεποιθήσεων, αναπηρίας, ηλικίας ή γενετήσιου προσανατολισμού</w:t>
            </w:r>
          </w:p>
          <w:p w14:paraId="59793D5F"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τη διαφάνεια</w:t>
            </w:r>
          </w:p>
          <w:p w14:paraId="1B3444C0"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την προσβασιμότητα για τα άτομα με αναπηρία</w:t>
            </w:r>
          </w:p>
          <w:p w14:paraId="3F3E280E" w14:textId="77777777" w:rsidR="00F46CD9" w:rsidRPr="00F46CD9" w:rsidRDefault="00F46CD9" w:rsidP="005A68AC">
            <w:pPr>
              <w:numPr>
                <w:ilvl w:val="0"/>
                <w:numId w:val="4"/>
              </w:numPr>
              <w:spacing w:before="60" w:after="60" w:line="240" w:lineRule="auto"/>
              <w:ind w:left="1451"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την τήρηση της αρχής της βιώσιμης ανάπτυξης και της </w:t>
            </w:r>
            <w:proofErr w:type="spellStart"/>
            <w:r w:rsidRPr="00F46CD9">
              <w:rPr>
                <w:rFonts w:ascii="Segoe UI" w:eastAsia="MS Mincho" w:hAnsi="Segoe UI" w:cs="Segoe UI"/>
                <w:kern w:val="0"/>
                <w:sz w:val="18"/>
                <w:szCs w:val="18"/>
                <w14:ligatures w14:val="none"/>
              </w:rPr>
              <w:t>ενωσιακής</w:t>
            </w:r>
            <w:proofErr w:type="spellEnd"/>
            <w:r w:rsidRPr="00F46CD9">
              <w:rPr>
                <w:rFonts w:ascii="Segoe UI" w:eastAsia="MS Mincho" w:hAnsi="Segoe UI" w:cs="Segoe UI"/>
                <w:kern w:val="0"/>
                <w:sz w:val="18"/>
                <w:szCs w:val="18"/>
                <w14:ligatures w14:val="none"/>
              </w:rPr>
              <w:t xml:space="preserve"> πολιτικής στον τομέα του περιβάλλοντος.</w:t>
            </w:r>
          </w:p>
          <w:p w14:paraId="4E9384AA"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XIV).</w:t>
            </w:r>
          </w:p>
          <w:p w14:paraId="0C5556F6"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40F5CFBE"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312F8497"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lastRenderedPageBreak/>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06FE6329" w14:textId="77777777" w:rsidR="00F46CD9" w:rsidRPr="00F46CD9" w:rsidRDefault="00F46CD9" w:rsidP="00F46CD9">
            <w:pPr>
              <w:numPr>
                <w:ilvl w:val="0"/>
                <w:numId w:val="1"/>
              </w:numPr>
              <w:spacing w:before="60" w:after="60" w:line="240" w:lineRule="auto"/>
              <w:ind w:right="35"/>
              <w:jc w:val="both"/>
              <w:textAlignment w:val="baseline"/>
              <w:rPr>
                <w:rFonts w:ascii="Segoe UI" w:eastAsia="Times New Roman" w:hAnsi="Segoe UI" w:cs="Segoe UI"/>
                <w:kern w:val="0"/>
                <w:sz w:val="18"/>
                <w:szCs w:val="18"/>
                <w:lang w:eastAsia="el-GR"/>
                <w14:ligatures w14:val="none"/>
              </w:rPr>
            </w:pPr>
            <w:r w:rsidRPr="00F46CD9">
              <w:rPr>
                <w:rFonts w:ascii="Segoe UI" w:eastAsia="MS Mincho" w:hAnsi="Segoe UI" w:cs="Segoe U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682EC840"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F46CD9">
              <w:rPr>
                <w:rFonts w:ascii="Segoe UI" w:eastAsia="MS Mincho" w:hAnsi="Segoe UI" w:cs="Segoe UI"/>
                <w:kern w:val="0"/>
                <w:sz w:val="18"/>
                <w:szCs w:val="18"/>
                <w14:ligatures w14:val="none"/>
              </w:rPr>
              <w:t>δικαιόχρησης</w:t>
            </w:r>
            <w:proofErr w:type="spellEnd"/>
            <w:r w:rsidRPr="00F46CD9">
              <w:rPr>
                <w:rFonts w:ascii="Segoe UI" w:eastAsia="MS Mincho" w:hAnsi="Segoe UI" w:cs="Segoe UI"/>
                <w:kern w:val="0"/>
                <w:sz w:val="18"/>
                <w:szCs w:val="18"/>
                <w14:ligatures w14:val="none"/>
              </w:rPr>
              <w:t xml:space="preserve"> (</w:t>
            </w:r>
            <w:proofErr w:type="spellStart"/>
            <w:r w:rsidRPr="00F46CD9">
              <w:rPr>
                <w:rFonts w:ascii="Segoe UI" w:eastAsia="MS Mincho" w:hAnsi="Segoe UI" w:cs="Segoe UI"/>
                <w:kern w:val="0"/>
                <w:sz w:val="18"/>
                <w:szCs w:val="18"/>
                <w14:ligatures w14:val="none"/>
              </w:rPr>
              <w:t>Franchise</w:t>
            </w:r>
            <w:proofErr w:type="spellEnd"/>
            <w:r w:rsidRPr="00F46CD9">
              <w:rPr>
                <w:rFonts w:ascii="Segoe UI" w:eastAsia="MS Mincho" w:hAnsi="Segoe UI" w:cs="Segoe UI"/>
                <w:kern w:val="0"/>
                <w:sz w:val="18"/>
                <w:szCs w:val="18"/>
                <w14:ligatures w14:val="none"/>
              </w:rPr>
              <w:t xml:space="preserve">) (Α.Π. 13151/ΕΥΚΕ-ΧΕ 192/10.02.2023), (ΠΑΡΑΡΤΗΜΑ </w:t>
            </w:r>
            <w:r w:rsidRPr="00F46CD9">
              <w:rPr>
                <w:rFonts w:ascii="Segoe UI" w:eastAsia="MS Mincho" w:hAnsi="Segoe UI" w:cs="Segoe UI"/>
                <w:kern w:val="0"/>
                <w:sz w:val="18"/>
                <w:szCs w:val="18"/>
                <w:lang w:val="en-US"/>
                <w14:ligatures w14:val="none"/>
              </w:rPr>
              <w:t>XII</w:t>
            </w:r>
            <w:r w:rsidRPr="00F46CD9">
              <w:rPr>
                <w:rFonts w:ascii="Segoe UI" w:eastAsia="MS Mincho" w:hAnsi="Segoe UI" w:cs="Segoe UI"/>
                <w:kern w:val="0"/>
                <w:sz w:val="18"/>
                <w:szCs w:val="18"/>
                <w14:ligatures w14:val="none"/>
              </w:rPr>
              <w:t>)</w:t>
            </w:r>
          </w:p>
          <w:p w14:paraId="65C52D78"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Είναι σε γνώση μου ότι η βαθμολόγηση ή τυχούσα </w:t>
            </w:r>
            <w:proofErr w:type="spellStart"/>
            <w:r w:rsidRPr="00F46CD9">
              <w:rPr>
                <w:rFonts w:ascii="Segoe UI" w:eastAsia="MS Mincho" w:hAnsi="Segoe UI" w:cs="Segoe UI"/>
                <w:kern w:val="0"/>
                <w:sz w:val="18"/>
                <w:szCs w:val="18"/>
                <w14:ligatures w14:val="none"/>
              </w:rPr>
              <w:t>επαναβαθμολόγηση</w:t>
            </w:r>
            <w:proofErr w:type="spellEnd"/>
            <w:r w:rsidRPr="00F46CD9">
              <w:rPr>
                <w:rFonts w:ascii="Segoe UI" w:eastAsia="MS Mincho" w:hAnsi="Segoe UI" w:cs="Segoe UI"/>
                <w:kern w:val="0"/>
                <w:sz w:val="18"/>
                <w:szCs w:val="18"/>
                <w14:ligatures w14:val="none"/>
              </w:rPr>
              <w:t xml:space="preserve">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586E35D9"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w:t>
            </w:r>
            <w:proofErr w:type="spellStart"/>
            <w:r w:rsidRPr="00F46CD9">
              <w:rPr>
                <w:rFonts w:ascii="Segoe UI" w:eastAsia="MS Mincho" w:hAnsi="Segoe UI" w:cs="Segoe UI"/>
                <w:kern w:val="0"/>
                <w:sz w:val="18"/>
                <w:szCs w:val="18"/>
                <w14:ligatures w14:val="none"/>
              </w:rPr>
              <w:t>χορηγηθείσα</w:t>
            </w:r>
            <w:proofErr w:type="spellEnd"/>
            <w:r w:rsidRPr="00F46CD9">
              <w:rPr>
                <w:rFonts w:ascii="Segoe UI" w:eastAsia="MS Mincho" w:hAnsi="Segoe UI" w:cs="Segoe UI"/>
                <w:kern w:val="0"/>
                <w:sz w:val="18"/>
                <w:szCs w:val="18"/>
                <w14:ligatures w14:val="none"/>
              </w:rPr>
              <w:t xml:space="preserve"> ενίσχυση εντόκως σε οποιαδήποτε φάση της Πράξης τα ανωτέρω διαπιστωθούν (αξιολόγηση, υλοποίηση, μακροχρόνιες υποχρεώσεις).</w:t>
            </w:r>
          </w:p>
          <w:p w14:paraId="1714BD32" w14:textId="77777777" w:rsidR="00F46CD9" w:rsidRPr="00F46CD9" w:rsidRDefault="00F46CD9" w:rsidP="00F46CD9">
            <w:pPr>
              <w:numPr>
                <w:ilvl w:val="0"/>
                <w:numId w:val="1"/>
              </w:numPr>
              <w:spacing w:before="60" w:after="60" w:line="240" w:lineRule="auto"/>
              <w:ind w:right="35"/>
              <w:jc w:val="both"/>
              <w:rPr>
                <w:rFonts w:ascii="Segoe UI" w:eastAsia="Calibri" w:hAnsi="Segoe UI" w:cs="Segoe UI"/>
                <w:kern w:val="0"/>
                <w:sz w:val="18"/>
                <w:szCs w:val="18"/>
                <w:lang w:eastAsia="el-GR"/>
                <w14:ligatures w14:val="none"/>
              </w:rPr>
            </w:pPr>
            <w:r w:rsidRPr="00F46CD9">
              <w:rPr>
                <w:rFonts w:ascii="Segoe UI" w:eastAsia="MS Mincho" w:hAnsi="Segoe UI" w:cs="Segoe U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11AAE834" w14:textId="77777777" w:rsidR="00F46CD9" w:rsidRPr="00F46CD9" w:rsidRDefault="00F46CD9" w:rsidP="00F46CD9">
            <w:pPr>
              <w:numPr>
                <w:ilvl w:val="0"/>
                <w:numId w:val="1"/>
              </w:numPr>
              <w:spacing w:before="60" w:after="60" w:line="240" w:lineRule="auto"/>
              <w:ind w:right="35"/>
              <w:jc w:val="both"/>
              <w:rPr>
                <w:rFonts w:ascii="Segoe UI" w:eastAsia="Calibri" w:hAnsi="Segoe UI" w:cs="Segoe UI"/>
                <w:kern w:val="0"/>
                <w:sz w:val="18"/>
                <w:szCs w:val="18"/>
                <w:lang w:eastAsia="el-GR"/>
                <w14:ligatures w14:val="none"/>
              </w:rPr>
            </w:pPr>
            <w:r w:rsidRPr="00F46CD9">
              <w:rPr>
                <w:rFonts w:ascii="Segoe UI" w:eastAsia="Calibri" w:hAnsi="Segoe UI" w:cs="Segoe U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649ADFD7" w14:textId="77777777" w:rsidR="00F46CD9" w:rsidRPr="00F46CD9" w:rsidRDefault="00F46CD9" w:rsidP="00F46CD9">
            <w:pPr>
              <w:numPr>
                <w:ilvl w:val="0"/>
                <w:numId w:val="1"/>
              </w:numPr>
              <w:spacing w:before="60" w:after="60" w:line="240" w:lineRule="auto"/>
              <w:ind w:right="35"/>
              <w:jc w:val="both"/>
              <w:rPr>
                <w:rFonts w:ascii="Segoe UI" w:eastAsia="Calibri" w:hAnsi="Segoe UI" w:cs="Segoe UI"/>
                <w:color w:val="000000"/>
                <w:kern w:val="0"/>
                <w:sz w:val="18"/>
                <w:szCs w:val="18"/>
                <w:lang w:eastAsia="el-GR"/>
                <w14:ligatures w14:val="none"/>
              </w:rPr>
            </w:pPr>
            <w:r w:rsidRPr="00F46CD9">
              <w:rPr>
                <w:rFonts w:ascii="Segoe UI" w:eastAsia="Calibri" w:hAnsi="Segoe UI" w:cs="Segoe U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248A29DA" w14:textId="77777777" w:rsidR="00F46CD9" w:rsidRPr="00F46CD9" w:rsidRDefault="00F46CD9" w:rsidP="00F46CD9">
            <w:pPr>
              <w:numPr>
                <w:ilvl w:val="0"/>
                <w:numId w:val="1"/>
              </w:numPr>
              <w:spacing w:before="60" w:after="60" w:line="240" w:lineRule="auto"/>
              <w:ind w:right="35"/>
              <w:jc w:val="both"/>
              <w:rPr>
                <w:rFonts w:ascii="Segoe UI" w:eastAsia="Calibri" w:hAnsi="Segoe UI" w:cs="Segoe UI"/>
                <w:kern w:val="0"/>
                <w:sz w:val="18"/>
                <w:szCs w:val="18"/>
                <w:lang w:eastAsia="el-GR"/>
                <w14:ligatures w14:val="none"/>
              </w:rPr>
            </w:pPr>
            <w:r w:rsidRPr="00F46CD9">
              <w:rPr>
                <w:rFonts w:ascii="Segoe UI" w:eastAsia="Calibri" w:hAnsi="Segoe UI" w:cs="Segoe U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3745581"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Αποδέχομαι ότι τα μηνύματα που θα αποστέλλονται από το ΟΠΣΚΕ, την ΔΑ ΕΣΠΑ ΔΑΜ και τον ΕΦ, μέσω ηλεκτρονικού ταχυδρομείου και ειδικότερα στην ηλεκτρονική διεύθυνση e-</w:t>
            </w:r>
            <w:proofErr w:type="spellStart"/>
            <w:r w:rsidRPr="00F46CD9">
              <w:rPr>
                <w:rFonts w:ascii="Segoe UI" w:eastAsia="MS Mincho" w:hAnsi="Segoe UI" w:cs="Segoe UI"/>
                <w:kern w:val="0"/>
                <w:sz w:val="18"/>
                <w:szCs w:val="18"/>
                <w14:ligatures w14:val="none"/>
              </w:rPr>
              <w:t>mail</w:t>
            </w:r>
            <w:proofErr w:type="spellEnd"/>
            <w:r w:rsidRPr="00F46CD9">
              <w:rPr>
                <w:rFonts w:ascii="Segoe UI" w:eastAsia="MS Mincho" w:hAnsi="Segoe UI" w:cs="Segoe UI"/>
                <w:kern w:val="0"/>
                <w:sz w:val="18"/>
                <w:szCs w:val="18"/>
                <w14:ligatures w14:val="none"/>
              </w:rPr>
              <w:t xml:space="preserve"> (διεύθυνση ηλεκτρονικού ταχυδρομείου) που δηλώθηκε στο ΟΠΣΚΕ,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διεύθυνσης.</w:t>
            </w:r>
          </w:p>
          <w:p w14:paraId="01011061"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lastRenderedPageBreak/>
              <w:t xml:space="preserve">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w:t>
            </w:r>
            <w:proofErr w:type="spellStart"/>
            <w:r w:rsidRPr="00F46CD9">
              <w:rPr>
                <w:rFonts w:ascii="Segoe UI" w:eastAsia="MS Mincho" w:hAnsi="Segoe UI" w:cs="Segoe UI"/>
                <w:kern w:val="0"/>
                <w:sz w:val="18"/>
                <w:szCs w:val="18"/>
                <w14:ligatures w14:val="none"/>
              </w:rPr>
              <w:t>κλπ</w:t>
            </w:r>
            <w:proofErr w:type="spellEnd"/>
            <w:r w:rsidRPr="00F46CD9">
              <w:rPr>
                <w:rFonts w:ascii="Segoe UI" w:eastAsia="MS Mincho" w:hAnsi="Segoe UI" w:cs="Segoe UI"/>
                <w:kern w:val="0"/>
                <w:sz w:val="18"/>
                <w:szCs w:val="18"/>
                <w14:ligatures w14:val="none"/>
              </w:rPr>
              <w:t xml:space="preserve">) δύναται να γίνεται ηλεκτρονικά (on </w:t>
            </w:r>
            <w:proofErr w:type="spellStart"/>
            <w:r w:rsidRPr="00F46CD9">
              <w:rPr>
                <w:rFonts w:ascii="Segoe UI" w:eastAsia="MS Mincho" w:hAnsi="Segoe UI" w:cs="Segoe UI"/>
                <w:kern w:val="0"/>
                <w:sz w:val="18"/>
                <w:szCs w:val="18"/>
                <w14:ligatures w14:val="none"/>
              </w:rPr>
              <w:t>screen</w:t>
            </w:r>
            <w:proofErr w:type="spellEnd"/>
            <w:r w:rsidRPr="00F46CD9">
              <w:rPr>
                <w:rFonts w:ascii="Segoe UI" w:eastAsia="MS Mincho" w:hAnsi="Segoe UI" w:cs="Segoe UI"/>
                <w:kern w:val="0"/>
                <w:sz w:val="18"/>
                <w:szCs w:val="18"/>
                <w14:ligatures w14:val="none"/>
              </w:rPr>
              <w:t>) μέσω ηλεκτρονικών εντύπων, όπως αυτά θα καθοριστούν από τον ΕΦ/ΔΑ ΕΣΠΑ ΔΑΜ.</w:t>
            </w:r>
          </w:p>
          <w:p w14:paraId="20DE1CE7"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04077E39" w14:textId="77777777" w:rsidR="00F46CD9" w:rsidRPr="00F46CD9" w:rsidRDefault="00F46CD9" w:rsidP="00F46CD9">
            <w:pPr>
              <w:numPr>
                <w:ilvl w:val="0"/>
                <w:numId w:val="1"/>
              </w:numPr>
              <w:spacing w:before="60" w:after="60" w:line="240" w:lineRule="auto"/>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2E820772" w14:textId="77777777" w:rsidR="00F46CD9" w:rsidRPr="00F46CD9" w:rsidRDefault="00F46CD9" w:rsidP="00F46CD9">
            <w:pPr>
              <w:numPr>
                <w:ilvl w:val="0"/>
                <w:numId w:val="1"/>
              </w:numPr>
              <w:spacing w:before="60" w:after="60" w:line="240" w:lineRule="auto"/>
              <w:ind w:right="35"/>
              <w:jc w:val="both"/>
              <w:rPr>
                <w:rFonts w:ascii="Segoe UI" w:eastAsia="MS Mincho" w:hAnsi="Segoe UI" w:cs="Segoe UI"/>
                <w:kern w:val="0"/>
                <w:sz w:val="18"/>
                <w:szCs w:val="18"/>
                <w14:ligatures w14:val="none"/>
              </w:rPr>
            </w:pPr>
            <w:r w:rsidRPr="00F46CD9">
              <w:rPr>
                <w:rFonts w:ascii="Segoe UI" w:eastAsia="MS Mincho" w:hAnsi="Segoe UI" w:cs="Segoe U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1E088706" w14:textId="77777777" w:rsidR="00F46CD9" w:rsidRPr="00F46CD9" w:rsidRDefault="00F46CD9" w:rsidP="00F46CD9">
      <w:pPr>
        <w:spacing w:before="120" w:after="0" w:line="240" w:lineRule="auto"/>
        <w:ind w:right="-16"/>
        <w:jc w:val="right"/>
        <w:rPr>
          <w:rFonts w:ascii="Segoe UI" w:eastAsia="Calibri" w:hAnsi="Segoe UI" w:cs="Times New Roman"/>
          <w:kern w:val="0"/>
          <w:sz w:val="16"/>
          <w:szCs w:val="16"/>
          <w14:ligatures w14:val="none"/>
        </w:rPr>
      </w:pPr>
      <w:r w:rsidRPr="00F46CD9">
        <w:rPr>
          <w:rFonts w:ascii="Segoe UI" w:eastAsia="Calibri" w:hAnsi="Segoe UI" w:cs="Times New Roman"/>
          <w:kern w:val="0"/>
          <w:sz w:val="16"/>
          <w:szCs w:val="16"/>
          <w14:ligatures w14:val="none"/>
        </w:rPr>
        <w:lastRenderedPageBreak/>
        <w:t>Ημερομηνία:      ……….20……</w:t>
      </w:r>
    </w:p>
    <w:p w14:paraId="4830A960" w14:textId="77777777" w:rsidR="00F46CD9" w:rsidRPr="00F46CD9" w:rsidRDefault="00F46CD9" w:rsidP="00F46CD9">
      <w:pPr>
        <w:spacing w:before="120" w:after="0" w:line="240" w:lineRule="auto"/>
        <w:ind w:left="6480" w:right="-16"/>
        <w:jc w:val="both"/>
        <w:rPr>
          <w:rFonts w:ascii="Segoe UI" w:eastAsia="Calibri" w:hAnsi="Segoe UI" w:cs="Arial"/>
          <w:kern w:val="0"/>
          <w:sz w:val="16"/>
          <w:szCs w:val="16"/>
          <w14:ligatures w14:val="none"/>
        </w:rPr>
      </w:pPr>
      <w:r w:rsidRPr="00F46CD9">
        <w:rPr>
          <w:rFonts w:ascii="Segoe UI" w:eastAsia="Calibri" w:hAnsi="Segoe UI" w:cs="Arial"/>
          <w:kern w:val="0"/>
          <w:sz w:val="16"/>
          <w:szCs w:val="16"/>
          <w14:ligatures w14:val="none"/>
        </w:rPr>
        <w:t xml:space="preserve">                                                                                                                                                                Για την επιχείρηση/</w:t>
      </w:r>
    </w:p>
    <w:p w14:paraId="0DDEAA8F" w14:textId="77777777" w:rsidR="00F46CD9" w:rsidRPr="00F46CD9" w:rsidRDefault="00F46CD9" w:rsidP="00F46CD9">
      <w:pPr>
        <w:spacing w:before="120" w:after="0" w:line="240" w:lineRule="auto"/>
        <w:ind w:left="7200" w:right="140"/>
        <w:jc w:val="both"/>
        <w:rPr>
          <w:rFonts w:ascii="Segoe UI" w:eastAsia="Calibri" w:hAnsi="Segoe UI" w:cs="Arial"/>
          <w:kern w:val="0"/>
          <w:sz w:val="16"/>
          <w:szCs w:val="16"/>
          <w14:ligatures w14:val="none"/>
        </w:rPr>
      </w:pPr>
      <w:r w:rsidRPr="00F46CD9">
        <w:rPr>
          <w:rFonts w:ascii="Segoe UI" w:eastAsia="Calibri" w:hAnsi="Segoe UI" w:cs="Arial"/>
          <w:kern w:val="0"/>
          <w:sz w:val="16"/>
          <w:szCs w:val="16"/>
          <w14:ligatures w14:val="none"/>
        </w:rPr>
        <w:t xml:space="preserve">                                                                                                                                                                               -Ο-</w:t>
      </w:r>
    </w:p>
    <w:p w14:paraId="3241EBE5" w14:textId="77777777" w:rsidR="00F46CD9" w:rsidRPr="00F46CD9" w:rsidRDefault="00F46CD9" w:rsidP="00F46CD9">
      <w:pPr>
        <w:spacing w:before="120" w:after="0" w:line="240" w:lineRule="auto"/>
        <w:ind w:left="6480" w:right="-16"/>
        <w:jc w:val="both"/>
        <w:rPr>
          <w:rFonts w:ascii="Segoe UI" w:eastAsia="Calibri" w:hAnsi="Segoe UI" w:cs="Arial"/>
          <w:kern w:val="0"/>
          <w:sz w:val="16"/>
          <w:szCs w:val="16"/>
          <w14:ligatures w14:val="none"/>
        </w:rPr>
      </w:pPr>
      <w:r w:rsidRPr="00F46CD9">
        <w:rPr>
          <w:rFonts w:ascii="Segoe UI" w:eastAsia="Calibri" w:hAnsi="Segoe UI" w:cs="Arial"/>
          <w:kern w:val="0"/>
          <w:sz w:val="16"/>
          <w:szCs w:val="16"/>
          <w14:ligatures w14:val="none"/>
        </w:rPr>
        <w:t xml:space="preserve">                                                                                                                                                     Νόμιμος Εκπρόσωπος </w:t>
      </w:r>
    </w:p>
    <w:p w14:paraId="26036FA8" w14:textId="77777777" w:rsidR="00F46CD9" w:rsidRPr="00F46CD9" w:rsidRDefault="00F46CD9" w:rsidP="00F46CD9">
      <w:pPr>
        <w:spacing w:before="120" w:after="0" w:line="240" w:lineRule="auto"/>
        <w:ind w:left="4536" w:right="-16"/>
        <w:jc w:val="center"/>
        <w:rPr>
          <w:rFonts w:ascii="Segoe UI" w:eastAsia="Calibri" w:hAnsi="Segoe UI" w:cs="Arial"/>
          <w:b/>
          <w:bCs/>
          <w:kern w:val="0"/>
          <w:sz w:val="16"/>
          <w:szCs w:val="16"/>
          <w14:ligatures w14:val="none"/>
        </w:rPr>
      </w:pPr>
      <w:r w:rsidRPr="00F46CD9">
        <w:rPr>
          <w:rFonts w:ascii="Segoe UI" w:eastAsia="Calibri" w:hAnsi="Segoe UI" w:cs="Arial"/>
          <w:b/>
          <w:bCs/>
          <w:kern w:val="0"/>
          <w:sz w:val="16"/>
          <w:szCs w:val="16"/>
          <w14:ligatures w14:val="none"/>
        </w:rPr>
        <w:t xml:space="preserve">           (Στοιχεία Νόμιμου Εκπροσώπου, </w:t>
      </w:r>
    </w:p>
    <w:p w14:paraId="6CDF5419" w14:textId="77777777" w:rsidR="00F46CD9" w:rsidRPr="00F46CD9" w:rsidRDefault="00F46CD9" w:rsidP="00F46CD9">
      <w:pPr>
        <w:spacing w:before="120" w:after="0" w:line="240" w:lineRule="auto"/>
        <w:ind w:left="4536" w:right="-16"/>
        <w:jc w:val="center"/>
        <w:rPr>
          <w:rFonts w:ascii="Segoe UI" w:eastAsia="Calibri" w:hAnsi="Segoe UI" w:cs="Arial"/>
          <w:b/>
          <w:bCs/>
          <w:kern w:val="0"/>
          <w:sz w:val="16"/>
          <w:szCs w:val="16"/>
          <w14:ligatures w14:val="none"/>
        </w:rPr>
      </w:pPr>
      <w:r w:rsidRPr="00F46CD9">
        <w:rPr>
          <w:rFonts w:ascii="Segoe UI" w:eastAsia="Calibri" w:hAnsi="Segoe UI" w:cs="Arial"/>
          <w:b/>
          <w:bCs/>
          <w:kern w:val="0"/>
          <w:sz w:val="16"/>
          <w:szCs w:val="16"/>
          <w14:ligatures w14:val="none"/>
        </w:rPr>
        <w:t>γνήσιο υπογραφής ή ψηφιακή υπογραφή ή από gov.gr)</w:t>
      </w:r>
    </w:p>
    <w:p w14:paraId="4EAA3BA4" w14:textId="77777777" w:rsidR="00F46CD9" w:rsidRPr="00F46CD9" w:rsidRDefault="00F46CD9" w:rsidP="00F46CD9">
      <w:pPr>
        <w:spacing w:before="60" w:after="60" w:line="240" w:lineRule="auto"/>
        <w:jc w:val="center"/>
        <w:rPr>
          <w:rFonts w:ascii="Segoe UI" w:eastAsia="MS Mincho" w:hAnsi="Segoe UI" w:cs="Times New Roman"/>
          <w:i/>
          <w:color w:val="0070C0"/>
          <w:kern w:val="0"/>
          <w:sz w:val="16"/>
          <w:szCs w:val="16"/>
          <w14:ligatures w14:val="none"/>
        </w:rPr>
      </w:pPr>
      <w:r w:rsidRPr="00F46CD9">
        <w:rPr>
          <w:rFonts w:ascii="Segoe UI" w:eastAsia="MS Mincho" w:hAnsi="Segoe UI" w:cs="Times New Roman"/>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73BEE674" w14:textId="77777777" w:rsidR="00F46CD9" w:rsidRPr="00F46CD9" w:rsidRDefault="00F46CD9" w:rsidP="00F46CD9">
      <w:pPr>
        <w:spacing w:before="120" w:after="0" w:line="240" w:lineRule="auto"/>
        <w:ind w:right="-16"/>
        <w:jc w:val="both"/>
        <w:rPr>
          <w:rFonts w:ascii="Segoe UI" w:eastAsia="Calibri" w:hAnsi="Segoe UI" w:cs="Times New Roman"/>
          <w:kern w:val="0"/>
          <w:sz w:val="14"/>
          <w:szCs w:val="14"/>
          <w14:ligatures w14:val="none"/>
        </w:rPr>
      </w:pPr>
      <w:r w:rsidRPr="00F46CD9">
        <w:rPr>
          <w:rFonts w:ascii="Segoe UI" w:eastAsia="Calibri" w:hAnsi="Segoe UI" w:cs="Times New Roman"/>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7D9BF536" w14:textId="77777777" w:rsidR="00F46CD9" w:rsidRPr="00F46CD9" w:rsidRDefault="00F46CD9" w:rsidP="00F46CD9">
      <w:pPr>
        <w:spacing w:before="120" w:after="0" w:line="240" w:lineRule="auto"/>
        <w:ind w:right="-16"/>
        <w:jc w:val="both"/>
        <w:rPr>
          <w:rFonts w:ascii="Segoe UI" w:eastAsia="Calibri" w:hAnsi="Segoe UI" w:cs="Times New Roman"/>
          <w:kern w:val="0"/>
          <w:sz w:val="14"/>
          <w:szCs w:val="14"/>
          <w14:ligatures w14:val="none"/>
        </w:rPr>
      </w:pPr>
      <w:r w:rsidRPr="00F46CD9">
        <w:rPr>
          <w:rFonts w:ascii="Segoe UI" w:eastAsia="Calibri" w:hAnsi="Segoe UI" w:cs="Times New Roman"/>
          <w:kern w:val="0"/>
          <w:sz w:val="14"/>
          <w:szCs w:val="14"/>
          <w14:ligatures w14:val="none"/>
        </w:rPr>
        <w:t xml:space="preserve">(2) Αναγράφεται ολογράφως. </w:t>
      </w:r>
    </w:p>
    <w:p w14:paraId="631B093C" w14:textId="77777777" w:rsidR="00F46CD9" w:rsidRPr="00F46CD9" w:rsidRDefault="00F46CD9" w:rsidP="00F46CD9">
      <w:pPr>
        <w:spacing w:before="120" w:after="0" w:line="240" w:lineRule="auto"/>
        <w:ind w:right="-16"/>
        <w:jc w:val="both"/>
        <w:rPr>
          <w:rFonts w:ascii="Segoe UI" w:eastAsia="Calibri" w:hAnsi="Segoe UI" w:cs="Times New Roman"/>
          <w:kern w:val="0"/>
          <w:sz w:val="14"/>
          <w:szCs w:val="14"/>
          <w14:ligatures w14:val="none"/>
        </w:rPr>
      </w:pPr>
      <w:r w:rsidRPr="00F46CD9">
        <w:rPr>
          <w:rFonts w:ascii="Segoe UI" w:eastAsia="Calibri" w:hAnsi="Segoe UI" w:cs="Times New Roman"/>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F3E1CF0" w14:textId="77777777" w:rsidR="00F46CD9" w:rsidRPr="00F46CD9" w:rsidRDefault="00F46CD9" w:rsidP="00F46CD9">
      <w:pPr>
        <w:keepNext/>
        <w:spacing w:before="120" w:after="0" w:line="240" w:lineRule="auto"/>
        <w:jc w:val="center"/>
        <w:rPr>
          <w:rFonts w:ascii="Segoe UI" w:eastAsia="Times New Roman" w:hAnsi="Segoe UI" w:cs="Times New Roman"/>
          <w:kern w:val="0"/>
          <w:szCs w:val="24"/>
          <w14:ligatures w14:val="none"/>
        </w:rPr>
      </w:pPr>
      <w:r w:rsidRPr="00F46CD9">
        <w:rPr>
          <w:rFonts w:ascii="Segoe UI" w:eastAsia="Calibri" w:hAnsi="Segoe UI" w:cs="Times New Roman"/>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7600DC03" w14:textId="77777777" w:rsidR="00E7049D" w:rsidRDefault="00E7049D"/>
    <w:sectPr w:rsidR="00E7049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1919"/>
    <w:multiLevelType w:val="hybridMultilevel"/>
    <w:tmpl w:val="6F9AF6C8"/>
    <w:lvl w:ilvl="0" w:tplc="FFFFFFFF">
      <w:start w:val="1"/>
      <w:numFmt w:val="decimal"/>
      <w:lvlText w:val="%1."/>
      <w:lvlJc w:val="left"/>
      <w:pPr>
        <w:ind w:left="720" w:hanging="360"/>
      </w:pPr>
      <w:rPr>
        <w:rFonts w:ascii="Segoe UI" w:hAnsi="Segoe UI"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CE45EC7"/>
    <w:multiLevelType w:val="hybridMultilevel"/>
    <w:tmpl w:val="C722FD1C"/>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4F46A1F"/>
    <w:multiLevelType w:val="hybridMultilevel"/>
    <w:tmpl w:val="81D8AEB2"/>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42165A0"/>
    <w:multiLevelType w:val="hybridMultilevel"/>
    <w:tmpl w:val="B47EBB28"/>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61241854">
    <w:abstractNumId w:val="0"/>
  </w:num>
  <w:num w:numId="2" w16cid:durableId="1825046579">
    <w:abstractNumId w:val="2"/>
  </w:num>
  <w:num w:numId="3" w16cid:durableId="1136996851">
    <w:abstractNumId w:val="1"/>
  </w:num>
  <w:num w:numId="4" w16cid:durableId="17469480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DDF"/>
    <w:rsid w:val="00452ABE"/>
    <w:rsid w:val="005A68AC"/>
    <w:rsid w:val="006F7DDF"/>
    <w:rsid w:val="00AB174A"/>
    <w:rsid w:val="00B941D2"/>
    <w:rsid w:val="00BA7592"/>
    <w:rsid w:val="00D830F1"/>
    <w:rsid w:val="00E7049D"/>
    <w:rsid w:val="00F46CD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450E7"/>
  <w15:chartTrackingRefBased/>
  <w15:docId w15:val="{8366D7BC-8B86-4E55-8413-91C73437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F7D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6F7D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6F7DD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6F7DD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6F7DD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6F7DD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F7DD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F7DD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F7DD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F7DD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6F7DD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6F7DD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6F7DD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6F7DD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6F7DD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F7DD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F7DD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F7DDF"/>
    <w:rPr>
      <w:rFonts w:eastAsiaTheme="majorEastAsia" w:cstheme="majorBidi"/>
      <w:color w:val="272727" w:themeColor="text1" w:themeTint="D8"/>
    </w:rPr>
  </w:style>
  <w:style w:type="paragraph" w:styleId="a3">
    <w:name w:val="Title"/>
    <w:basedOn w:val="a"/>
    <w:next w:val="a"/>
    <w:link w:val="Char"/>
    <w:uiPriority w:val="10"/>
    <w:qFormat/>
    <w:rsid w:val="006F7D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F7DD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F7DD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F7DD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F7DDF"/>
    <w:pPr>
      <w:spacing w:before="160"/>
      <w:jc w:val="center"/>
    </w:pPr>
    <w:rPr>
      <w:i/>
      <w:iCs/>
      <w:color w:val="404040" w:themeColor="text1" w:themeTint="BF"/>
    </w:rPr>
  </w:style>
  <w:style w:type="character" w:customStyle="1" w:styleId="Char1">
    <w:name w:val="Απόσπασμα Char"/>
    <w:basedOn w:val="a0"/>
    <w:link w:val="a5"/>
    <w:uiPriority w:val="29"/>
    <w:rsid w:val="006F7DDF"/>
    <w:rPr>
      <w:i/>
      <w:iCs/>
      <w:color w:val="404040" w:themeColor="text1" w:themeTint="BF"/>
    </w:rPr>
  </w:style>
  <w:style w:type="paragraph" w:styleId="a6">
    <w:name w:val="List Paragraph"/>
    <w:basedOn w:val="a"/>
    <w:uiPriority w:val="34"/>
    <w:qFormat/>
    <w:rsid w:val="006F7DDF"/>
    <w:pPr>
      <w:ind w:left="720"/>
      <w:contextualSpacing/>
    </w:pPr>
  </w:style>
  <w:style w:type="character" w:styleId="a7">
    <w:name w:val="Intense Emphasis"/>
    <w:basedOn w:val="a0"/>
    <w:uiPriority w:val="21"/>
    <w:qFormat/>
    <w:rsid w:val="006F7DDF"/>
    <w:rPr>
      <w:i/>
      <w:iCs/>
      <w:color w:val="0F4761" w:themeColor="accent1" w:themeShade="BF"/>
    </w:rPr>
  </w:style>
  <w:style w:type="paragraph" w:styleId="a8">
    <w:name w:val="Intense Quote"/>
    <w:basedOn w:val="a"/>
    <w:next w:val="a"/>
    <w:link w:val="Char2"/>
    <w:uiPriority w:val="30"/>
    <w:qFormat/>
    <w:rsid w:val="006F7D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6F7DDF"/>
    <w:rPr>
      <w:i/>
      <w:iCs/>
      <w:color w:val="0F4761" w:themeColor="accent1" w:themeShade="BF"/>
    </w:rPr>
  </w:style>
  <w:style w:type="character" w:styleId="a9">
    <w:name w:val="Intense Reference"/>
    <w:basedOn w:val="a0"/>
    <w:uiPriority w:val="32"/>
    <w:qFormat/>
    <w:rsid w:val="006F7D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2241</Words>
  <Characters>12104</Characters>
  <Application>Microsoft Office Word</Application>
  <DocSecurity>0</DocSecurity>
  <Lines>100</Lines>
  <Paragraphs>28</Paragraphs>
  <ScaleCrop>false</ScaleCrop>
  <Company>KEPA</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Rania Meri</cp:lastModifiedBy>
  <cp:revision>4</cp:revision>
  <dcterms:created xsi:type="dcterms:W3CDTF">2024-03-20T10:08:00Z</dcterms:created>
  <dcterms:modified xsi:type="dcterms:W3CDTF">2024-03-21T13:04:00Z</dcterms:modified>
</cp:coreProperties>
</file>