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D2E81" w14:textId="77777777" w:rsidR="00387393" w:rsidRDefault="00387393" w:rsidP="0093355B">
      <w:pPr>
        <w:pStyle w:val="Heading1"/>
        <w:numPr>
          <w:ilvl w:val="0"/>
          <w:numId w:val="0"/>
        </w:numPr>
        <w:tabs>
          <w:tab w:val="left" w:pos="0"/>
        </w:tabs>
        <w:spacing w:before="0" w:after="120" w:line="240" w:lineRule="auto"/>
        <w:ind w:right="329"/>
        <w:jc w:val="center"/>
        <w:rPr>
          <w:rFonts w:ascii="Tahoma" w:hAnsi="Tahoma" w:cs="Tahoma"/>
          <w:color w:val="2E74B5" w:themeColor="accent1" w:themeShade="BF"/>
          <w:sz w:val="20"/>
          <w:szCs w:val="20"/>
        </w:rPr>
      </w:pPr>
      <w:bookmarkStart w:id="0" w:name="_Toc73016518"/>
      <w:bookmarkStart w:id="1" w:name="_Toc97136333"/>
      <w:bookmarkStart w:id="2" w:name="_Hlk69980345"/>
    </w:p>
    <w:p w14:paraId="0EB8E297" w14:textId="6699B9E3" w:rsidR="007C2051" w:rsidRPr="00D530A6" w:rsidRDefault="0093355B" w:rsidP="00D530A6">
      <w:pPr>
        <w:spacing w:after="160" w:line="288" w:lineRule="auto"/>
        <w:jc w:val="center"/>
        <w:rPr>
          <w:rFonts w:eastAsiaTheme="minorHAnsi" w:cs="Tahoma"/>
          <w:b/>
          <w:bCs/>
          <w:color w:val="2E74B5" w:themeColor="accent1" w:themeShade="BF"/>
          <w:sz w:val="28"/>
          <w:szCs w:val="28"/>
        </w:rPr>
      </w:pPr>
      <w:r w:rsidRPr="00D530A6">
        <w:rPr>
          <w:rFonts w:eastAsiaTheme="minorHAnsi" w:cs="Tahoma"/>
          <w:b/>
          <w:bCs/>
          <w:color w:val="2E74B5" w:themeColor="accent1" w:themeShade="BF"/>
          <w:sz w:val="28"/>
          <w:szCs w:val="28"/>
        </w:rPr>
        <w:t>ΠΑΡΑΡΤΗΜΑ</w:t>
      </w:r>
      <w:r w:rsidR="006E3855" w:rsidRPr="00D530A6">
        <w:rPr>
          <w:rFonts w:eastAsiaTheme="minorHAnsi" w:cs="Tahoma"/>
          <w:b/>
          <w:bCs/>
          <w:color w:val="2E74B5" w:themeColor="accent1" w:themeShade="BF"/>
          <w:sz w:val="28"/>
          <w:szCs w:val="28"/>
        </w:rPr>
        <w:t xml:space="preserve"> VII</w:t>
      </w:r>
      <w:r w:rsidR="007C2051" w:rsidRPr="00D530A6">
        <w:rPr>
          <w:rFonts w:eastAsiaTheme="minorHAnsi" w:cs="Tahoma"/>
          <w:b/>
          <w:bCs/>
          <w:color w:val="2E74B5" w:themeColor="accent1" w:themeShade="BF"/>
          <w:sz w:val="28"/>
          <w:szCs w:val="28"/>
        </w:rPr>
        <w:t xml:space="preserve"> </w:t>
      </w:r>
    </w:p>
    <w:p w14:paraId="0C1B67A4" w14:textId="5D15F99C" w:rsidR="0093355B" w:rsidRPr="00D530A6" w:rsidRDefault="0093355B" w:rsidP="00D530A6">
      <w:pPr>
        <w:spacing w:after="160" w:line="288" w:lineRule="auto"/>
        <w:jc w:val="center"/>
        <w:rPr>
          <w:rFonts w:eastAsiaTheme="minorHAnsi" w:cs="Tahoma"/>
          <w:b/>
          <w:bCs/>
          <w:color w:val="2E74B5" w:themeColor="accent1" w:themeShade="BF"/>
          <w:sz w:val="24"/>
          <w:szCs w:val="24"/>
        </w:rPr>
      </w:pPr>
      <w:r w:rsidRPr="00D530A6">
        <w:rPr>
          <w:rFonts w:eastAsiaTheme="minorHAnsi" w:cs="Tahoma"/>
          <w:b/>
          <w:bCs/>
          <w:color w:val="2E74B5" w:themeColor="accent1" w:themeShade="BF"/>
          <w:sz w:val="24"/>
          <w:szCs w:val="24"/>
        </w:rPr>
        <w:t xml:space="preserve"> </w:t>
      </w:r>
      <w:bookmarkStart w:id="3" w:name="_Hlk69983909"/>
      <w:r w:rsidRPr="00D530A6">
        <w:rPr>
          <w:rFonts w:eastAsiaTheme="minorHAnsi" w:cs="Tahoma"/>
          <w:b/>
          <w:bCs/>
          <w:color w:val="2E74B5" w:themeColor="accent1" w:themeShade="BF"/>
          <w:sz w:val="24"/>
          <w:szCs w:val="24"/>
        </w:rPr>
        <w:t xml:space="preserve">ΥΠΟΔΕΙΓΜΑ ΥΠΕΥΘΥΝΗΣ ΔΗΛΩΣΗΣ </w:t>
      </w:r>
      <w:bookmarkEnd w:id="0"/>
      <w:bookmarkEnd w:id="1"/>
      <w:bookmarkEnd w:id="3"/>
      <w:r w:rsidR="00592AFA" w:rsidRPr="00D530A6">
        <w:rPr>
          <w:rFonts w:eastAsiaTheme="minorHAnsi" w:cs="Tahoma"/>
          <w:b/>
          <w:bCs/>
          <w:color w:val="2E74B5" w:themeColor="accent1" w:themeShade="BF"/>
          <w:sz w:val="24"/>
          <w:szCs w:val="24"/>
        </w:rPr>
        <w:t>ΝΟΜΙΜΟΥ ΕΚΠΡΟΣΩΠΟΥ</w:t>
      </w:r>
    </w:p>
    <w:p w14:paraId="2F15BBCD" w14:textId="77777777" w:rsidR="00387393" w:rsidRPr="00387393" w:rsidRDefault="00387393" w:rsidP="00387393"/>
    <w:bookmarkEnd w:id="2"/>
    <w:p w14:paraId="175921C0" w14:textId="77777777" w:rsidR="0093355B" w:rsidRPr="00BD122C" w:rsidRDefault="0093355B" w:rsidP="0093355B">
      <w:pPr>
        <w:tabs>
          <w:tab w:val="left" w:pos="284"/>
        </w:tabs>
        <w:spacing w:after="0" w:line="257" w:lineRule="auto"/>
        <w:ind w:left="-851" w:right="-284"/>
        <w:jc w:val="center"/>
        <w:rPr>
          <w:rFonts w:cs="Tahoma"/>
          <w:szCs w:val="20"/>
        </w:rPr>
      </w:pPr>
      <w:r w:rsidRPr="00BD122C">
        <w:rPr>
          <w:rFonts w:cs="Tahoma"/>
          <w:noProof/>
          <w:szCs w:val="20"/>
          <w:lang w:eastAsia="el-GR"/>
        </w:rPr>
        <w:drawing>
          <wp:inline distT="0" distB="0" distL="0" distR="0" wp14:anchorId="7E5066E2" wp14:editId="6D87E8C8">
            <wp:extent cx="525780" cy="533400"/>
            <wp:effectExtent l="0" t="0" r="7620" b="0"/>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51707DCB" w14:textId="77777777" w:rsidR="0093355B" w:rsidRPr="00BD122C" w:rsidRDefault="0093355B" w:rsidP="0093355B">
      <w:pPr>
        <w:tabs>
          <w:tab w:val="left" w:pos="284"/>
        </w:tabs>
        <w:spacing w:after="0" w:line="240" w:lineRule="auto"/>
        <w:ind w:left="-851" w:right="-284"/>
        <w:jc w:val="center"/>
        <w:rPr>
          <w:rFonts w:cs="Tahoma"/>
          <w:szCs w:val="20"/>
        </w:rPr>
      </w:pPr>
      <w:r w:rsidRPr="00BD122C">
        <w:rPr>
          <w:rFonts w:cs="Tahoma"/>
          <w:b/>
          <w:szCs w:val="20"/>
        </w:rPr>
        <w:t xml:space="preserve">ΥΠΕΥΘΥΝΗ ΔΗΛΩΣΗ </w:t>
      </w:r>
    </w:p>
    <w:p w14:paraId="6396B3AE" w14:textId="77777777" w:rsidR="0093355B" w:rsidRPr="00BD122C" w:rsidRDefault="0093355B" w:rsidP="0093355B">
      <w:pPr>
        <w:tabs>
          <w:tab w:val="left" w:pos="284"/>
        </w:tabs>
        <w:spacing w:after="0" w:line="240" w:lineRule="auto"/>
        <w:ind w:left="-851" w:right="-284"/>
        <w:jc w:val="center"/>
        <w:rPr>
          <w:rFonts w:cs="Tahoma"/>
          <w:b/>
          <w:szCs w:val="20"/>
        </w:rPr>
      </w:pPr>
      <w:r w:rsidRPr="00BD122C">
        <w:rPr>
          <w:rFonts w:cs="Tahoma"/>
          <w:b/>
          <w:szCs w:val="20"/>
        </w:rPr>
        <w:t>(άρθρο 8 Ν.1599/1986)</w:t>
      </w:r>
    </w:p>
    <w:p w14:paraId="2777F95F" w14:textId="77777777" w:rsidR="0093355B" w:rsidRPr="00BD122C" w:rsidRDefault="0093355B" w:rsidP="0093355B">
      <w:pPr>
        <w:tabs>
          <w:tab w:val="left" w:pos="284"/>
        </w:tabs>
        <w:spacing w:after="0" w:line="257" w:lineRule="auto"/>
        <w:ind w:right="-285"/>
        <w:jc w:val="center"/>
        <w:rPr>
          <w:rFonts w:cs="Tahoma"/>
          <w:szCs w:val="20"/>
        </w:rPr>
      </w:pPr>
    </w:p>
    <w:p w14:paraId="7EE4C928" w14:textId="77777777" w:rsidR="00F82D3E" w:rsidRPr="00BD122C" w:rsidRDefault="0093355B" w:rsidP="0093355B">
      <w:pPr>
        <w:tabs>
          <w:tab w:val="left" w:pos="284"/>
        </w:tabs>
        <w:spacing w:after="0" w:line="257" w:lineRule="auto"/>
        <w:ind w:right="-285"/>
        <w:jc w:val="center"/>
        <w:rPr>
          <w:rFonts w:cs="Tahoma"/>
          <w:szCs w:val="20"/>
        </w:rPr>
      </w:pPr>
      <w:r w:rsidRPr="00BD122C">
        <w:rPr>
          <w:rFonts w:cs="Tahoma"/>
          <w:szCs w:val="20"/>
        </w:rPr>
        <w:t xml:space="preserve">Η ακρίβεια των στοιχείων που υποβάλλονται με αυτή τη δήλωση μπορεί να ελεγχθεί με βάση </w:t>
      </w:r>
    </w:p>
    <w:p w14:paraId="40A67F36" w14:textId="2489389A" w:rsidR="0093355B" w:rsidRDefault="0093355B" w:rsidP="0093355B">
      <w:pPr>
        <w:tabs>
          <w:tab w:val="left" w:pos="284"/>
        </w:tabs>
        <w:spacing w:after="0" w:line="257" w:lineRule="auto"/>
        <w:ind w:right="-285"/>
        <w:jc w:val="center"/>
        <w:rPr>
          <w:rFonts w:cs="Tahoma"/>
          <w:szCs w:val="20"/>
        </w:rPr>
      </w:pPr>
      <w:r w:rsidRPr="00BD122C">
        <w:rPr>
          <w:rFonts w:cs="Tahoma"/>
          <w:szCs w:val="20"/>
        </w:rPr>
        <w:t>το αρχείο άλλων υπηρεσιών</w:t>
      </w:r>
    </w:p>
    <w:p w14:paraId="3F4D415D" w14:textId="77777777" w:rsidR="00387393" w:rsidRPr="00BD122C" w:rsidRDefault="00387393" w:rsidP="0093355B">
      <w:pPr>
        <w:tabs>
          <w:tab w:val="left" w:pos="284"/>
        </w:tabs>
        <w:spacing w:after="0" w:line="257" w:lineRule="auto"/>
        <w:ind w:right="-285"/>
        <w:jc w:val="center"/>
        <w:rPr>
          <w:rFonts w:cs="Tahoma"/>
          <w:szCs w:val="20"/>
        </w:rPr>
      </w:pPr>
    </w:p>
    <w:p w14:paraId="4E6B2251" w14:textId="77777777" w:rsidR="0093355B" w:rsidRPr="00BD122C" w:rsidRDefault="0093355B" w:rsidP="0093355B">
      <w:pPr>
        <w:tabs>
          <w:tab w:val="left" w:pos="284"/>
        </w:tabs>
        <w:spacing w:after="0" w:line="257" w:lineRule="auto"/>
        <w:ind w:left="-851" w:right="-285" w:firstLine="425"/>
        <w:jc w:val="center"/>
        <w:rPr>
          <w:rFonts w:cs="Tahoma"/>
          <w:szCs w:val="20"/>
        </w:rPr>
      </w:pPr>
      <w:r w:rsidRPr="00BD122C">
        <w:rPr>
          <w:rFonts w:cs="Tahoma"/>
          <w:szCs w:val="20"/>
        </w:rPr>
        <w:t>(άρθρο 8 παρ. 4 Ν. 1599/1986)</w:t>
      </w:r>
    </w:p>
    <w:p w14:paraId="7F10663F" w14:textId="77777777" w:rsidR="0093355B" w:rsidRPr="00BD122C" w:rsidRDefault="0093355B" w:rsidP="001467AB">
      <w:pPr>
        <w:tabs>
          <w:tab w:val="left" w:pos="284"/>
        </w:tabs>
        <w:spacing w:after="0" w:line="240" w:lineRule="auto"/>
        <w:ind w:left="-851" w:right="-284" w:firstLine="425"/>
        <w:jc w:val="center"/>
        <w:rPr>
          <w:rFonts w:cs="Tahoma"/>
          <w:szCs w:val="20"/>
        </w:rPr>
      </w:pPr>
    </w:p>
    <w:tbl>
      <w:tblPr>
        <w:tblW w:w="9090" w:type="dxa"/>
        <w:tblInd w:w="-431" w:type="dxa"/>
        <w:tblCellMar>
          <w:top w:w="45" w:type="dxa"/>
          <w:left w:w="92" w:type="dxa"/>
          <w:bottom w:w="5" w:type="dxa"/>
          <w:right w:w="63" w:type="dxa"/>
        </w:tblCellMar>
        <w:tblLook w:val="04A0" w:firstRow="1" w:lastRow="0" w:firstColumn="1" w:lastColumn="0" w:noHBand="0" w:noVBand="1"/>
      </w:tblPr>
      <w:tblGrid>
        <w:gridCol w:w="1419"/>
        <w:gridCol w:w="835"/>
        <w:gridCol w:w="1418"/>
        <w:gridCol w:w="859"/>
        <w:gridCol w:w="1303"/>
        <w:gridCol w:w="829"/>
        <w:gridCol w:w="234"/>
        <w:gridCol w:w="617"/>
        <w:gridCol w:w="567"/>
        <w:gridCol w:w="567"/>
        <w:gridCol w:w="442"/>
      </w:tblGrid>
      <w:tr w:rsidR="0093355B" w:rsidRPr="00BD122C" w14:paraId="465C7839" w14:textId="77777777" w:rsidTr="001B2CDB">
        <w:trPr>
          <w:trHeight w:val="425"/>
        </w:trPr>
        <w:tc>
          <w:tcPr>
            <w:tcW w:w="1419" w:type="dxa"/>
            <w:tcBorders>
              <w:top w:val="single" w:sz="4" w:space="0" w:color="000000"/>
              <w:left w:val="single" w:sz="4" w:space="0" w:color="000000"/>
              <w:bottom w:val="single" w:sz="4" w:space="0" w:color="000000"/>
              <w:right w:val="single" w:sz="4" w:space="0" w:color="000000"/>
            </w:tcBorders>
            <w:vAlign w:val="bottom"/>
            <w:hideMark/>
          </w:tcPr>
          <w:p w14:paraId="332F8383" w14:textId="77777777" w:rsidR="0093355B" w:rsidRPr="00BD122C" w:rsidRDefault="0093355B" w:rsidP="00AB3CF1">
            <w:pPr>
              <w:tabs>
                <w:tab w:val="left" w:pos="284"/>
              </w:tabs>
              <w:spacing w:after="0" w:line="256" w:lineRule="auto"/>
              <w:ind w:left="15"/>
              <w:jc w:val="center"/>
              <w:rPr>
                <w:rFonts w:eastAsia="Times New Roman" w:cs="Tahoma"/>
                <w:szCs w:val="20"/>
                <w:lang w:eastAsia="el-GR"/>
              </w:rPr>
            </w:pPr>
            <w:r w:rsidRPr="00BD122C">
              <w:rPr>
                <w:rFonts w:eastAsia="Times New Roman" w:cs="Tahoma"/>
                <w:szCs w:val="20"/>
                <w:lang w:eastAsia="el-GR"/>
              </w:rPr>
              <w:t>ΠΡΟΣ</w:t>
            </w:r>
            <w:r w:rsidRPr="00BD122C">
              <w:rPr>
                <w:rFonts w:eastAsia="Times New Roman" w:cs="Tahoma"/>
                <w:szCs w:val="20"/>
                <w:vertAlign w:val="superscript"/>
                <w:lang w:eastAsia="el-GR"/>
              </w:rPr>
              <w:t>(1)</w:t>
            </w:r>
            <w:r w:rsidRPr="00BD122C">
              <w:rPr>
                <w:rFonts w:eastAsia="Times New Roman" w:cs="Tahoma"/>
                <w:szCs w:val="20"/>
                <w:lang w:eastAsia="el-GR"/>
              </w:rPr>
              <w:t>:</w:t>
            </w:r>
          </w:p>
        </w:tc>
        <w:tc>
          <w:tcPr>
            <w:tcW w:w="7671" w:type="dxa"/>
            <w:gridSpan w:val="10"/>
            <w:tcBorders>
              <w:top w:val="single" w:sz="4" w:space="0" w:color="000000"/>
              <w:left w:val="single" w:sz="4" w:space="0" w:color="000000"/>
              <w:bottom w:val="single" w:sz="4" w:space="0" w:color="000000"/>
              <w:right w:val="single" w:sz="4" w:space="0" w:color="000000"/>
            </w:tcBorders>
            <w:vAlign w:val="center"/>
            <w:hideMark/>
          </w:tcPr>
          <w:p w14:paraId="40D4FF8C" w14:textId="6684E6C8" w:rsidR="0093355B" w:rsidRPr="00BD122C" w:rsidRDefault="00262C62" w:rsidP="004E3A63">
            <w:pPr>
              <w:spacing w:after="0" w:line="240" w:lineRule="auto"/>
              <w:ind w:right="-6878"/>
              <w:rPr>
                <w:rFonts w:eastAsia="Times New Roman" w:cs="Tahoma"/>
                <w:szCs w:val="20"/>
                <w:lang w:eastAsia="el-GR"/>
              </w:rPr>
            </w:pPr>
            <w:r w:rsidRPr="00BD122C">
              <w:rPr>
                <w:rFonts w:eastAsia="MS Mincho" w:cs="Tahoma"/>
                <w:szCs w:val="20"/>
              </w:rPr>
              <w:t>Ε</w:t>
            </w:r>
            <w:r w:rsidR="004E3A63" w:rsidRPr="00BD122C">
              <w:rPr>
                <w:rFonts w:eastAsia="MS Mincho" w:cs="Tahoma"/>
                <w:szCs w:val="20"/>
              </w:rPr>
              <w:t xml:space="preserve">ΥΔ </w:t>
            </w:r>
            <w:r w:rsidRPr="00BD122C">
              <w:rPr>
                <w:rFonts w:eastAsia="MS Mincho" w:cs="Tahoma"/>
                <w:szCs w:val="20"/>
              </w:rPr>
              <w:t>ΠΡΟΓΡΑΜΜΑΤΟΣ</w:t>
            </w:r>
            <w:r w:rsidR="004E3A63" w:rsidRPr="00BD122C">
              <w:rPr>
                <w:rFonts w:eastAsia="MS Mincho" w:cs="Tahoma"/>
                <w:szCs w:val="20"/>
              </w:rPr>
              <w:t xml:space="preserve"> </w:t>
            </w:r>
            <w:r w:rsidRPr="00BD122C">
              <w:rPr>
                <w:rFonts w:eastAsia="MS Mincho" w:cs="Tahoma"/>
                <w:szCs w:val="20"/>
                <w:lang w:eastAsia="el-GR"/>
              </w:rPr>
              <w:t>«ΑΝΤΑΓΩΝΙΣΤΙΚΟΤΗΤΑ»</w:t>
            </w:r>
          </w:p>
        </w:tc>
      </w:tr>
      <w:tr w:rsidR="0093355B" w:rsidRPr="00BD122C" w14:paraId="32540E11" w14:textId="77777777" w:rsidTr="001B2CDB">
        <w:trPr>
          <w:trHeight w:val="179"/>
        </w:trPr>
        <w:tc>
          <w:tcPr>
            <w:tcW w:w="1419" w:type="dxa"/>
            <w:tcBorders>
              <w:top w:val="single" w:sz="4" w:space="0" w:color="000000"/>
              <w:left w:val="single" w:sz="4" w:space="0" w:color="000000"/>
              <w:bottom w:val="single" w:sz="4" w:space="0" w:color="000000"/>
              <w:right w:val="single" w:sz="4" w:space="0" w:color="000000"/>
            </w:tcBorders>
            <w:vAlign w:val="bottom"/>
            <w:hideMark/>
          </w:tcPr>
          <w:p w14:paraId="647CFECB" w14:textId="77777777" w:rsidR="0093355B" w:rsidRPr="00BD122C" w:rsidRDefault="0093355B" w:rsidP="00262C62">
            <w:pPr>
              <w:tabs>
                <w:tab w:val="left" w:pos="284"/>
              </w:tabs>
              <w:spacing w:after="0" w:line="256" w:lineRule="auto"/>
              <w:ind w:left="15"/>
              <w:jc w:val="left"/>
              <w:rPr>
                <w:rFonts w:eastAsia="Times New Roman" w:cs="Tahoma"/>
                <w:szCs w:val="20"/>
                <w:lang w:eastAsia="el-GR"/>
              </w:rPr>
            </w:pPr>
            <w:permStart w:id="1447193795" w:edGrp="everyone" w:colFirst="1" w:colLast="1"/>
            <w:permStart w:id="1690306575" w:edGrp="everyone" w:colFirst="3" w:colLast="3"/>
            <w:r w:rsidRPr="00BD122C">
              <w:rPr>
                <w:rFonts w:eastAsia="Times New Roman" w:cs="Tahoma"/>
                <w:szCs w:val="20"/>
                <w:lang w:eastAsia="el-GR"/>
              </w:rPr>
              <w:t>Ο – Η Όνομα:</w:t>
            </w:r>
          </w:p>
        </w:tc>
        <w:tc>
          <w:tcPr>
            <w:tcW w:w="3112" w:type="dxa"/>
            <w:gridSpan w:val="3"/>
            <w:tcBorders>
              <w:top w:val="single" w:sz="4" w:space="0" w:color="000000"/>
              <w:left w:val="single" w:sz="4" w:space="0" w:color="000000"/>
              <w:bottom w:val="single" w:sz="4" w:space="0" w:color="000000"/>
              <w:right w:val="single" w:sz="4" w:space="0" w:color="000000"/>
            </w:tcBorders>
          </w:tcPr>
          <w:p w14:paraId="2A4794A7" w14:textId="77777777" w:rsidR="0093355B" w:rsidRPr="00BD122C" w:rsidRDefault="0093355B" w:rsidP="00AB3CF1">
            <w:pPr>
              <w:tabs>
                <w:tab w:val="left" w:pos="284"/>
              </w:tabs>
              <w:spacing w:line="256" w:lineRule="auto"/>
              <w:jc w:val="center"/>
              <w:rPr>
                <w:rFonts w:eastAsia="Times New Roman" w:cs="Tahoma"/>
                <w:szCs w:val="20"/>
                <w:lang w:eastAsia="el-GR"/>
              </w:rPr>
            </w:pPr>
          </w:p>
        </w:tc>
        <w:tc>
          <w:tcPr>
            <w:tcW w:w="2366" w:type="dxa"/>
            <w:gridSpan w:val="3"/>
            <w:tcBorders>
              <w:top w:val="single" w:sz="4" w:space="0" w:color="000000"/>
              <w:left w:val="single" w:sz="4" w:space="0" w:color="000000"/>
              <w:bottom w:val="single" w:sz="4" w:space="0" w:color="000000"/>
              <w:right w:val="single" w:sz="4" w:space="0" w:color="000000"/>
            </w:tcBorders>
            <w:vAlign w:val="bottom"/>
            <w:hideMark/>
          </w:tcPr>
          <w:p w14:paraId="171E9B85" w14:textId="77777777" w:rsidR="0093355B" w:rsidRPr="00BD122C" w:rsidRDefault="0093355B" w:rsidP="00AB3CF1">
            <w:pPr>
              <w:tabs>
                <w:tab w:val="left" w:pos="284"/>
              </w:tabs>
              <w:spacing w:after="0" w:line="256" w:lineRule="auto"/>
              <w:ind w:left="15"/>
              <w:jc w:val="center"/>
              <w:rPr>
                <w:rFonts w:eastAsia="Times New Roman" w:cs="Tahoma"/>
                <w:szCs w:val="20"/>
                <w:lang w:eastAsia="el-GR"/>
              </w:rPr>
            </w:pPr>
            <w:r w:rsidRPr="00BD122C">
              <w:rPr>
                <w:rFonts w:eastAsia="Times New Roman" w:cs="Tahoma"/>
                <w:szCs w:val="20"/>
                <w:lang w:eastAsia="el-GR"/>
              </w:rPr>
              <w:t>Επώνυμο:</w:t>
            </w:r>
          </w:p>
        </w:tc>
        <w:tc>
          <w:tcPr>
            <w:tcW w:w="2193" w:type="dxa"/>
            <w:gridSpan w:val="4"/>
            <w:tcBorders>
              <w:top w:val="single" w:sz="4" w:space="0" w:color="000000"/>
              <w:left w:val="single" w:sz="4" w:space="0" w:color="000000"/>
              <w:bottom w:val="single" w:sz="4" w:space="0" w:color="000000"/>
              <w:right w:val="single" w:sz="4" w:space="0" w:color="000000"/>
            </w:tcBorders>
          </w:tcPr>
          <w:p w14:paraId="0C40F06C"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27F65C96" w14:textId="77777777" w:rsidTr="004E3A63">
        <w:trPr>
          <w:trHeight w:val="329"/>
        </w:trPr>
        <w:tc>
          <w:tcPr>
            <w:tcW w:w="3672" w:type="dxa"/>
            <w:gridSpan w:val="3"/>
            <w:tcBorders>
              <w:top w:val="single" w:sz="4" w:space="0" w:color="000000"/>
              <w:left w:val="single" w:sz="4" w:space="0" w:color="000000"/>
              <w:bottom w:val="single" w:sz="4" w:space="0" w:color="000000"/>
              <w:right w:val="single" w:sz="4" w:space="0" w:color="000000"/>
            </w:tcBorders>
            <w:vAlign w:val="center"/>
            <w:hideMark/>
          </w:tcPr>
          <w:p w14:paraId="5DAC69CE" w14:textId="77777777" w:rsidR="0093355B" w:rsidRPr="00BD122C" w:rsidRDefault="0093355B" w:rsidP="00AB3CF1">
            <w:pPr>
              <w:tabs>
                <w:tab w:val="left" w:pos="284"/>
              </w:tabs>
              <w:spacing w:after="0" w:line="256" w:lineRule="auto"/>
              <w:ind w:left="15"/>
              <w:jc w:val="left"/>
              <w:rPr>
                <w:rFonts w:eastAsia="Times New Roman" w:cs="Tahoma"/>
                <w:szCs w:val="20"/>
                <w:lang w:eastAsia="el-GR"/>
              </w:rPr>
            </w:pPr>
            <w:permStart w:id="499012467" w:edGrp="everyone" w:colFirst="1" w:colLast="1"/>
            <w:permEnd w:id="1447193795"/>
            <w:permEnd w:id="1690306575"/>
            <w:r w:rsidRPr="00BD122C">
              <w:rPr>
                <w:rFonts w:eastAsia="Times New Roman" w:cs="Tahoma"/>
                <w:szCs w:val="20"/>
                <w:lang w:eastAsia="el-GR"/>
              </w:rPr>
              <w:t>Όνομα και Επώνυμο Πατέρα:</w:t>
            </w:r>
          </w:p>
        </w:tc>
        <w:tc>
          <w:tcPr>
            <w:tcW w:w="5418" w:type="dxa"/>
            <w:gridSpan w:val="8"/>
            <w:tcBorders>
              <w:top w:val="single" w:sz="4" w:space="0" w:color="000000"/>
              <w:left w:val="single" w:sz="4" w:space="0" w:color="000000"/>
              <w:bottom w:val="single" w:sz="4" w:space="0" w:color="000000"/>
              <w:right w:val="single" w:sz="4" w:space="0" w:color="000000"/>
            </w:tcBorders>
          </w:tcPr>
          <w:p w14:paraId="3A63F68D"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56C43271" w14:textId="77777777" w:rsidTr="004E3A63">
        <w:trPr>
          <w:trHeight w:val="374"/>
        </w:trPr>
        <w:tc>
          <w:tcPr>
            <w:tcW w:w="3672" w:type="dxa"/>
            <w:gridSpan w:val="3"/>
            <w:tcBorders>
              <w:top w:val="single" w:sz="4" w:space="0" w:color="000000"/>
              <w:left w:val="single" w:sz="4" w:space="0" w:color="000000"/>
              <w:bottom w:val="single" w:sz="4" w:space="0" w:color="000000"/>
              <w:right w:val="single" w:sz="4" w:space="0" w:color="000000"/>
            </w:tcBorders>
            <w:vAlign w:val="center"/>
            <w:hideMark/>
          </w:tcPr>
          <w:p w14:paraId="314AA668" w14:textId="77777777" w:rsidR="0093355B" w:rsidRPr="00BD122C" w:rsidRDefault="0093355B" w:rsidP="00AB3CF1">
            <w:pPr>
              <w:tabs>
                <w:tab w:val="left" w:pos="284"/>
              </w:tabs>
              <w:spacing w:after="0" w:line="256" w:lineRule="auto"/>
              <w:ind w:left="15"/>
              <w:jc w:val="left"/>
              <w:rPr>
                <w:rFonts w:eastAsia="Times New Roman" w:cs="Tahoma"/>
                <w:szCs w:val="20"/>
                <w:lang w:eastAsia="el-GR"/>
              </w:rPr>
            </w:pPr>
            <w:permStart w:id="247015256" w:edGrp="everyone" w:colFirst="1" w:colLast="1"/>
            <w:permEnd w:id="499012467"/>
            <w:r w:rsidRPr="00BD122C">
              <w:rPr>
                <w:rFonts w:eastAsia="Times New Roman" w:cs="Tahoma"/>
                <w:szCs w:val="20"/>
                <w:lang w:eastAsia="el-GR"/>
              </w:rPr>
              <w:t>Όνομα και Επώνυμο Μητέρας:</w:t>
            </w:r>
          </w:p>
        </w:tc>
        <w:tc>
          <w:tcPr>
            <w:tcW w:w="5418" w:type="dxa"/>
            <w:gridSpan w:val="8"/>
            <w:tcBorders>
              <w:top w:val="single" w:sz="4" w:space="0" w:color="000000"/>
              <w:left w:val="single" w:sz="4" w:space="0" w:color="000000"/>
              <w:bottom w:val="single" w:sz="4" w:space="0" w:color="000000"/>
              <w:right w:val="single" w:sz="4" w:space="0" w:color="000000"/>
            </w:tcBorders>
          </w:tcPr>
          <w:p w14:paraId="17DEBB4D"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595E0211" w14:textId="77777777" w:rsidTr="004E3A63">
        <w:trPr>
          <w:trHeight w:val="374"/>
        </w:trPr>
        <w:tc>
          <w:tcPr>
            <w:tcW w:w="3672" w:type="dxa"/>
            <w:gridSpan w:val="3"/>
            <w:tcBorders>
              <w:top w:val="single" w:sz="4" w:space="0" w:color="000000"/>
              <w:left w:val="single" w:sz="4" w:space="0" w:color="000000"/>
              <w:bottom w:val="single" w:sz="4" w:space="0" w:color="000000"/>
              <w:right w:val="single" w:sz="4" w:space="0" w:color="000000"/>
            </w:tcBorders>
            <w:vAlign w:val="center"/>
            <w:hideMark/>
          </w:tcPr>
          <w:p w14:paraId="3FCFFF1A" w14:textId="77777777" w:rsidR="0093355B" w:rsidRPr="00BD122C" w:rsidRDefault="0093355B" w:rsidP="00AB3CF1">
            <w:pPr>
              <w:tabs>
                <w:tab w:val="left" w:pos="284"/>
              </w:tabs>
              <w:spacing w:after="0" w:line="256" w:lineRule="auto"/>
              <w:ind w:left="15"/>
              <w:jc w:val="left"/>
              <w:rPr>
                <w:rFonts w:eastAsia="Times New Roman" w:cs="Tahoma"/>
                <w:szCs w:val="20"/>
                <w:lang w:eastAsia="el-GR"/>
              </w:rPr>
            </w:pPr>
            <w:permStart w:id="760351548" w:edGrp="everyone" w:colFirst="1" w:colLast="1"/>
            <w:permEnd w:id="247015256"/>
            <w:r w:rsidRPr="00BD122C">
              <w:rPr>
                <w:rFonts w:eastAsia="Times New Roman" w:cs="Tahoma"/>
                <w:szCs w:val="20"/>
                <w:lang w:eastAsia="el-GR"/>
              </w:rPr>
              <w:t>Ημερομηνία γέννησης</w:t>
            </w:r>
            <w:r w:rsidRPr="00BD122C">
              <w:rPr>
                <w:rFonts w:eastAsia="Times New Roman" w:cs="Tahoma"/>
                <w:szCs w:val="20"/>
                <w:vertAlign w:val="superscript"/>
                <w:lang w:eastAsia="el-GR"/>
              </w:rPr>
              <w:t>(2)</w:t>
            </w:r>
            <w:r w:rsidRPr="00BD122C">
              <w:rPr>
                <w:rFonts w:eastAsia="Times New Roman" w:cs="Tahoma"/>
                <w:szCs w:val="20"/>
                <w:lang w:eastAsia="el-GR"/>
              </w:rPr>
              <w:t>:</w:t>
            </w:r>
          </w:p>
        </w:tc>
        <w:tc>
          <w:tcPr>
            <w:tcW w:w="5418" w:type="dxa"/>
            <w:gridSpan w:val="8"/>
            <w:tcBorders>
              <w:top w:val="single" w:sz="4" w:space="0" w:color="000000"/>
              <w:left w:val="single" w:sz="4" w:space="0" w:color="000000"/>
              <w:bottom w:val="single" w:sz="4" w:space="0" w:color="000000"/>
              <w:right w:val="single" w:sz="4" w:space="0" w:color="000000"/>
            </w:tcBorders>
          </w:tcPr>
          <w:p w14:paraId="297A716C"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3B53DBD5" w14:textId="77777777" w:rsidTr="004E3A63">
        <w:trPr>
          <w:trHeight w:val="99"/>
        </w:trPr>
        <w:tc>
          <w:tcPr>
            <w:tcW w:w="3672" w:type="dxa"/>
            <w:gridSpan w:val="3"/>
            <w:tcBorders>
              <w:top w:val="single" w:sz="4" w:space="0" w:color="000000"/>
              <w:left w:val="single" w:sz="4" w:space="0" w:color="000000"/>
              <w:bottom w:val="single" w:sz="4" w:space="0" w:color="000000"/>
              <w:right w:val="single" w:sz="4" w:space="0" w:color="000000"/>
            </w:tcBorders>
            <w:vAlign w:val="center"/>
            <w:hideMark/>
          </w:tcPr>
          <w:p w14:paraId="06822B1C" w14:textId="77777777" w:rsidR="0093355B" w:rsidRPr="00BD122C" w:rsidRDefault="0093355B" w:rsidP="00AB3CF1">
            <w:pPr>
              <w:tabs>
                <w:tab w:val="left" w:pos="284"/>
              </w:tabs>
              <w:spacing w:after="0" w:line="256" w:lineRule="auto"/>
              <w:ind w:left="15"/>
              <w:jc w:val="left"/>
              <w:rPr>
                <w:rFonts w:eastAsia="Times New Roman" w:cs="Tahoma"/>
                <w:szCs w:val="20"/>
                <w:lang w:eastAsia="el-GR"/>
              </w:rPr>
            </w:pPr>
            <w:permStart w:id="26366647" w:edGrp="everyone" w:colFirst="1" w:colLast="1"/>
            <w:permEnd w:id="760351548"/>
            <w:r w:rsidRPr="00BD122C">
              <w:rPr>
                <w:rFonts w:eastAsia="Times New Roman" w:cs="Tahoma"/>
                <w:szCs w:val="20"/>
                <w:lang w:eastAsia="el-GR"/>
              </w:rPr>
              <w:t>Τόπος Γέννησης:</w:t>
            </w:r>
          </w:p>
        </w:tc>
        <w:tc>
          <w:tcPr>
            <w:tcW w:w="5418" w:type="dxa"/>
            <w:gridSpan w:val="8"/>
            <w:tcBorders>
              <w:top w:val="single" w:sz="4" w:space="0" w:color="000000"/>
              <w:left w:val="single" w:sz="4" w:space="0" w:color="000000"/>
              <w:bottom w:val="single" w:sz="4" w:space="0" w:color="000000"/>
              <w:right w:val="single" w:sz="4" w:space="0" w:color="000000"/>
            </w:tcBorders>
          </w:tcPr>
          <w:p w14:paraId="4ABC77FC"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158E195C" w14:textId="77777777" w:rsidTr="004E3A63">
        <w:trPr>
          <w:trHeight w:val="374"/>
        </w:trPr>
        <w:tc>
          <w:tcPr>
            <w:tcW w:w="3672" w:type="dxa"/>
            <w:gridSpan w:val="3"/>
            <w:tcBorders>
              <w:top w:val="single" w:sz="4" w:space="0" w:color="000000"/>
              <w:left w:val="single" w:sz="4" w:space="0" w:color="000000"/>
              <w:bottom w:val="single" w:sz="4" w:space="0" w:color="000000"/>
              <w:right w:val="single" w:sz="4" w:space="0" w:color="000000"/>
            </w:tcBorders>
            <w:vAlign w:val="center"/>
            <w:hideMark/>
          </w:tcPr>
          <w:p w14:paraId="1B2559B1" w14:textId="77777777" w:rsidR="0093355B" w:rsidRPr="00BD122C" w:rsidRDefault="0093355B" w:rsidP="00AB3CF1">
            <w:pPr>
              <w:tabs>
                <w:tab w:val="left" w:pos="284"/>
              </w:tabs>
              <w:spacing w:after="0" w:line="256" w:lineRule="auto"/>
              <w:ind w:left="15"/>
              <w:jc w:val="left"/>
              <w:rPr>
                <w:rFonts w:eastAsia="Times New Roman" w:cs="Tahoma"/>
                <w:szCs w:val="20"/>
                <w:lang w:eastAsia="el-GR"/>
              </w:rPr>
            </w:pPr>
            <w:permStart w:id="703095298" w:edGrp="everyone" w:colFirst="3" w:colLast="3"/>
            <w:permStart w:id="1660902331" w:edGrp="everyone" w:colFirst="1" w:colLast="1"/>
            <w:permEnd w:id="26366647"/>
            <w:r w:rsidRPr="00BD122C">
              <w:rPr>
                <w:rFonts w:eastAsia="Times New Roman" w:cs="Tahoma"/>
                <w:szCs w:val="20"/>
                <w:lang w:eastAsia="el-GR"/>
              </w:rPr>
              <w:t>Αριθμός Δελτίου Ταυτότητας:</w:t>
            </w:r>
          </w:p>
        </w:tc>
        <w:tc>
          <w:tcPr>
            <w:tcW w:w="2162" w:type="dxa"/>
            <w:gridSpan w:val="2"/>
            <w:tcBorders>
              <w:top w:val="single" w:sz="4" w:space="0" w:color="000000"/>
              <w:left w:val="single" w:sz="4" w:space="0" w:color="000000"/>
              <w:bottom w:val="single" w:sz="4" w:space="0" w:color="000000"/>
              <w:right w:val="single" w:sz="4" w:space="0" w:color="000000"/>
            </w:tcBorders>
          </w:tcPr>
          <w:p w14:paraId="02EE9094" w14:textId="77777777" w:rsidR="0093355B" w:rsidRPr="00BD122C" w:rsidRDefault="0093355B" w:rsidP="00AB3CF1">
            <w:pPr>
              <w:tabs>
                <w:tab w:val="left" w:pos="284"/>
              </w:tabs>
              <w:spacing w:line="256" w:lineRule="auto"/>
              <w:jc w:val="center"/>
              <w:rPr>
                <w:rFonts w:eastAsia="Times New Roman" w:cs="Tahoma"/>
                <w:szCs w:val="20"/>
                <w:lang w:eastAsia="el-GR"/>
              </w:rPr>
            </w:pPr>
          </w:p>
        </w:tc>
        <w:tc>
          <w:tcPr>
            <w:tcW w:w="1063" w:type="dxa"/>
            <w:gridSpan w:val="2"/>
            <w:tcBorders>
              <w:top w:val="single" w:sz="4" w:space="0" w:color="000000"/>
              <w:left w:val="single" w:sz="4" w:space="0" w:color="000000"/>
              <w:bottom w:val="single" w:sz="4" w:space="0" w:color="000000"/>
              <w:right w:val="single" w:sz="4" w:space="0" w:color="000000"/>
            </w:tcBorders>
            <w:vAlign w:val="bottom"/>
            <w:hideMark/>
          </w:tcPr>
          <w:p w14:paraId="152D36DD" w14:textId="77777777" w:rsidR="0093355B" w:rsidRPr="00BD122C" w:rsidRDefault="0093355B" w:rsidP="00AB3CF1">
            <w:pPr>
              <w:tabs>
                <w:tab w:val="left" w:pos="284"/>
              </w:tabs>
              <w:spacing w:after="0" w:line="256" w:lineRule="auto"/>
              <w:jc w:val="center"/>
              <w:rPr>
                <w:rFonts w:eastAsia="Times New Roman" w:cs="Tahoma"/>
                <w:szCs w:val="20"/>
                <w:lang w:eastAsia="el-GR"/>
              </w:rPr>
            </w:pPr>
            <w:r w:rsidRPr="00BD122C">
              <w:rPr>
                <w:rFonts w:eastAsia="Times New Roman" w:cs="Tahoma"/>
                <w:szCs w:val="20"/>
                <w:lang w:eastAsia="el-GR"/>
              </w:rPr>
              <w:t>Τηλ:</w:t>
            </w:r>
          </w:p>
        </w:tc>
        <w:tc>
          <w:tcPr>
            <w:tcW w:w="2193" w:type="dxa"/>
            <w:gridSpan w:val="4"/>
            <w:tcBorders>
              <w:top w:val="single" w:sz="4" w:space="0" w:color="000000"/>
              <w:left w:val="single" w:sz="4" w:space="0" w:color="000000"/>
              <w:bottom w:val="single" w:sz="4" w:space="0" w:color="000000"/>
              <w:right w:val="single" w:sz="4" w:space="0" w:color="000000"/>
            </w:tcBorders>
          </w:tcPr>
          <w:p w14:paraId="029E7F81"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40FED373" w14:textId="77777777" w:rsidTr="004E3A63">
        <w:trPr>
          <w:trHeight w:val="374"/>
        </w:trPr>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076F9952" w14:textId="77777777" w:rsidR="0093355B" w:rsidRPr="00BD122C" w:rsidRDefault="0093355B" w:rsidP="00AB3CF1">
            <w:pPr>
              <w:tabs>
                <w:tab w:val="left" w:pos="284"/>
              </w:tabs>
              <w:spacing w:after="0" w:line="256" w:lineRule="auto"/>
              <w:ind w:left="15"/>
              <w:jc w:val="left"/>
              <w:rPr>
                <w:rFonts w:eastAsia="Times New Roman" w:cs="Tahoma"/>
                <w:szCs w:val="20"/>
                <w:lang w:eastAsia="el-GR"/>
              </w:rPr>
            </w:pPr>
            <w:permStart w:id="1758928346" w:edGrp="everyone" w:colFirst="3" w:colLast="3"/>
            <w:permStart w:id="1529417930" w:edGrp="everyone" w:colFirst="1" w:colLast="1"/>
            <w:permStart w:id="1762941763" w:edGrp="everyone" w:colFirst="7" w:colLast="7"/>
            <w:permStart w:id="628849139" w:edGrp="everyone" w:colFirst="5" w:colLast="5"/>
            <w:permEnd w:id="703095298"/>
            <w:permEnd w:id="1660902331"/>
            <w:r w:rsidRPr="00BD122C">
              <w:rPr>
                <w:rFonts w:eastAsia="Times New Roman" w:cs="Tahoma"/>
                <w:szCs w:val="20"/>
                <w:lang w:eastAsia="el-GR"/>
              </w:rPr>
              <w:t>Τόπος Κατοικίας:</w:t>
            </w:r>
          </w:p>
        </w:tc>
        <w:tc>
          <w:tcPr>
            <w:tcW w:w="0" w:type="auto"/>
            <w:tcBorders>
              <w:top w:val="single" w:sz="4" w:space="0" w:color="000000"/>
              <w:left w:val="single" w:sz="4" w:space="0" w:color="000000"/>
              <w:bottom w:val="single" w:sz="4" w:space="0" w:color="000000"/>
              <w:right w:val="single" w:sz="4" w:space="0" w:color="000000"/>
            </w:tcBorders>
            <w:vAlign w:val="center"/>
          </w:tcPr>
          <w:p w14:paraId="5F59A06D" w14:textId="77777777" w:rsidR="0093355B" w:rsidRPr="00BD122C" w:rsidRDefault="0093355B" w:rsidP="00AB3CF1">
            <w:pPr>
              <w:tabs>
                <w:tab w:val="left" w:pos="284"/>
              </w:tabs>
              <w:spacing w:line="256" w:lineRule="auto"/>
              <w:jc w:val="center"/>
              <w:rPr>
                <w:rFonts w:eastAsia="Times New Roman" w:cs="Tahoma"/>
                <w:szCs w:val="20"/>
                <w:lang w:eastAsia="el-GR"/>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C6C53F0" w14:textId="77777777" w:rsidR="0093355B" w:rsidRPr="00BD122C" w:rsidRDefault="0093355B" w:rsidP="00AB3CF1">
            <w:pPr>
              <w:tabs>
                <w:tab w:val="left" w:pos="284"/>
              </w:tabs>
              <w:spacing w:after="0" w:line="256" w:lineRule="auto"/>
              <w:ind w:left="15"/>
              <w:jc w:val="center"/>
              <w:rPr>
                <w:rFonts w:eastAsia="Times New Roman" w:cs="Tahoma"/>
                <w:szCs w:val="20"/>
                <w:lang w:eastAsia="el-GR"/>
              </w:rPr>
            </w:pPr>
            <w:r w:rsidRPr="00BD122C">
              <w:rPr>
                <w:rFonts w:eastAsia="Times New Roman" w:cs="Tahoma"/>
                <w:szCs w:val="20"/>
                <w:lang w:eastAsia="el-GR"/>
              </w:rPr>
              <w:t>Οδός:</w:t>
            </w:r>
          </w:p>
        </w:tc>
        <w:tc>
          <w:tcPr>
            <w:tcW w:w="2132" w:type="dxa"/>
            <w:gridSpan w:val="2"/>
            <w:tcBorders>
              <w:top w:val="single" w:sz="4" w:space="0" w:color="000000"/>
              <w:left w:val="single" w:sz="4" w:space="0" w:color="000000"/>
              <w:bottom w:val="single" w:sz="4" w:space="0" w:color="000000"/>
              <w:right w:val="single" w:sz="4" w:space="0" w:color="000000"/>
            </w:tcBorders>
            <w:vAlign w:val="center"/>
          </w:tcPr>
          <w:p w14:paraId="32DCC59A" w14:textId="77777777" w:rsidR="0093355B" w:rsidRPr="00BD122C" w:rsidRDefault="0093355B" w:rsidP="00AB3CF1">
            <w:pPr>
              <w:tabs>
                <w:tab w:val="left" w:pos="284"/>
              </w:tabs>
              <w:spacing w:line="256" w:lineRule="auto"/>
              <w:jc w:val="center"/>
              <w:rPr>
                <w:rFonts w:eastAsia="Times New Roman" w:cs="Tahoma"/>
                <w:szCs w:val="20"/>
                <w:lang w:eastAsia="el-GR"/>
              </w:rPr>
            </w:pPr>
          </w:p>
        </w:tc>
        <w:tc>
          <w:tcPr>
            <w:tcW w:w="851" w:type="dxa"/>
            <w:gridSpan w:val="2"/>
            <w:tcBorders>
              <w:top w:val="single" w:sz="4" w:space="0" w:color="000000"/>
              <w:left w:val="single" w:sz="4" w:space="0" w:color="000000"/>
              <w:bottom w:val="single" w:sz="4" w:space="0" w:color="000000"/>
              <w:right w:val="single" w:sz="4" w:space="0" w:color="000000"/>
            </w:tcBorders>
            <w:vAlign w:val="center"/>
            <w:hideMark/>
          </w:tcPr>
          <w:p w14:paraId="5A956D40" w14:textId="77777777" w:rsidR="0093355B" w:rsidRPr="00BD122C" w:rsidRDefault="0093355B" w:rsidP="00AB3CF1">
            <w:pPr>
              <w:tabs>
                <w:tab w:val="left" w:pos="284"/>
              </w:tabs>
              <w:spacing w:after="0" w:line="256" w:lineRule="auto"/>
              <w:ind w:left="15"/>
              <w:jc w:val="center"/>
              <w:rPr>
                <w:rFonts w:eastAsia="Times New Roman" w:cs="Tahoma"/>
                <w:szCs w:val="20"/>
                <w:lang w:eastAsia="el-GR"/>
              </w:rPr>
            </w:pPr>
            <w:r w:rsidRPr="00BD122C">
              <w:rPr>
                <w:rFonts w:eastAsia="Times New Roman" w:cs="Tahoma"/>
                <w:szCs w:val="20"/>
                <w:lang w:eastAsia="el-GR"/>
              </w:rPr>
              <w:t>Αριθ:</w:t>
            </w:r>
          </w:p>
        </w:tc>
        <w:tc>
          <w:tcPr>
            <w:tcW w:w="567" w:type="dxa"/>
            <w:tcBorders>
              <w:top w:val="single" w:sz="4" w:space="0" w:color="000000"/>
              <w:left w:val="single" w:sz="4" w:space="0" w:color="000000"/>
              <w:bottom w:val="single" w:sz="4" w:space="0" w:color="000000"/>
              <w:right w:val="single" w:sz="4" w:space="0" w:color="000000"/>
            </w:tcBorders>
            <w:vAlign w:val="center"/>
          </w:tcPr>
          <w:p w14:paraId="318D14F4" w14:textId="77777777" w:rsidR="0093355B" w:rsidRPr="00BD122C" w:rsidRDefault="0093355B" w:rsidP="00AB3CF1">
            <w:pPr>
              <w:tabs>
                <w:tab w:val="left" w:pos="284"/>
              </w:tabs>
              <w:spacing w:line="256" w:lineRule="auto"/>
              <w:jc w:val="center"/>
              <w:rPr>
                <w:rFonts w:eastAsia="Times New Roman" w:cs="Tahoma"/>
                <w:szCs w:val="20"/>
                <w:lang w:eastAsia="el-GR"/>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0C69B347" w14:textId="77777777" w:rsidR="0093355B" w:rsidRPr="00BD122C" w:rsidRDefault="0093355B" w:rsidP="00AB3CF1">
            <w:pPr>
              <w:tabs>
                <w:tab w:val="left" w:pos="284"/>
              </w:tabs>
              <w:spacing w:after="0" w:line="256" w:lineRule="auto"/>
              <w:ind w:left="15"/>
              <w:jc w:val="center"/>
              <w:rPr>
                <w:rFonts w:eastAsia="Times New Roman" w:cs="Tahoma"/>
                <w:szCs w:val="20"/>
                <w:lang w:eastAsia="el-GR"/>
              </w:rPr>
            </w:pPr>
            <w:r w:rsidRPr="00BD122C">
              <w:rPr>
                <w:rFonts w:eastAsia="Times New Roman" w:cs="Tahoma"/>
                <w:szCs w:val="20"/>
                <w:lang w:eastAsia="el-GR"/>
              </w:rPr>
              <w:t>ΤΚ:</w:t>
            </w:r>
          </w:p>
        </w:tc>
        <w:tc>
          <w:tcPr>
            <w:tcW w:w="442" w:type="dxa"/>
            <w:tcBorders>
              <w:top w:val="single" w:sz="4" w:space="0" w:color="000000"/>
              <w:left w:val="single" w:sz="4" w:space="0" w:color="000000"/>
              <w:bottom w:val="single" w:sz="4" w:space="0" w:color="000000"/>
              <w:right w:val="single" w:sz="4" w:space="0" w:color="000000"/>
            </w:tcBorders>
            <w:vAlign w:val="center"/>
          </w:tcPr>
          <w:p w14:paraId="4E0F6E14" w14:textId="77777777" w:rsidR="0093355B" w:rsidRPr="00BD122C" w:rsidRDefault="0093355B" w:rsidP="00AB3CF1">
            <w:pPr>
              <w:tabs>
                <w:tab w:val="left" w:pos="284"/>
              </w:tabs>
              <w:spacing w:line="256" w:lineRule="auto"/>
              <w:jc w:val="center"/>
              <w:rPr>
                <w:rFonts w:eastAsia="Times New Roman" w:cs="Tahoma"/>
                <w:szCs w:val="20"/>
                <w:lang w:eastAsia="el-GR"/>
              </w:rPr>
            </w:pPr>
          </w:p>
        </w:tc>
      </w:tr>
      <w:tr w:rsidR="0093355B" w:rsidRPr="00BD122C" w14:paraId="2FDEAD93" w14:textId="77777777" w:rsidTr="004E3A63">
        <w:tc>
          <w:tcPr>
            <w:tcW w:w="2254" w:type="dxa"/>
            <w:gridSpan w:val="2"/>
            <w:tcBorders>
              <w:top w:val="single" w:sz="4" w:space="0" w:color="000000"/>
              <w:left w:val="single" w:sz="4" w:space="0" w:color="000000"/>
              <w:bottom w:val="single" w:sz="4" w:space="0" w:color="000000"/>
              <w:right w:val="single" w:sz="4" w:space="0" w:color="000000"/>
            </w:tcBorders>
            <w:hideMark/>
          </w:tcPr>
          <w:p w14:paraId="0B02C8FC" w14:textId="77777777" w:rsidR="0093355B" w:rsidRPr="00BD122C" w:rsidRDefault="0093355B" w:rsidP="00AB3CF1">
            <w:pPr>
              <w:tabs>
                <w:tab w:val="left" w:pos="284"/>
              </w:tabs>
              <w:spacing w:after="0" w:line="256" w:lineRule="auto"/>
              <w:ind w:left="15"/>
              <w:jc w:val="center"/>
              <w:rPr>
                <w:rFonts w:eastAsia="Times New Roman" w:cs="Tahoma"/>
                <w:szCs w:val="20"/>
                <w:lang w:eastAsia="el-GR"/>
              </w:rPr>
            </w:pPr>
            <w:permStart w:id="866539606" w:edGrp="everyone" w:colFirst="3" w:colLast="3"/>
            <w:permStart w:id="1606438412" w:edGrp="everyone" w:colFirst="1" w:colLast="1"/>
            <w:permEnd w:id="1758928346"/>
            <w:permEnd w:id="1529417930"/>
            <w:permEnd w:id="1762941763"/>
            <w:permEnd w:id="628849139"/>
            <w:r w:rsidRPr="00BD122C">
              <w:rPr>
                <w:rFonts w:eastAsia="Times New Roman" w:cs="Tahoma"/>
                <w:szCs w:val="20"/>
                <w:lang w:eastAsia="el-GR"/>
              </w:rPr>
              <w:t>Αρ. Τηλεομοιοτύπου (Fax):</w:t>
            </w:r>
          </w:p>
        </w:tc>
        <w:tc>
          <w:tcPr>
            <w:tcW w:w="2277" w:type="dxa"/>
            <w:gridSpan w:val="2"/>
            <w:tcBorders>
              <w:top w:val="single" w:sz="4" w:space="0" w:color="000000"/>
              <w:left w:val="single" w:sz="4" w:space="0" w:color="000000"/>
              <w:bottom w:val="single" w:sz="4" w:space="0" w:color="000000"/>
              <w:right w:val="single" w:sz="4" w:space="0" w:color="000000"/>
            </w:tcBorders>
          </w:tcPr>
          <w:p w14:paraId="04E515BC" w14:textId="77777777" w:rsidR="0093355B" w:rsidRPr="00BD122C" w:rsidRDefault="0093355B" w:rsidP="00AB3CF1">
            <w:pPr>
              <w:tabs>
                <w:tab w:val="left" w:pos="284"/>
              </w:tabs>
              <w:spacing w:line="256" w:lineRule="auto"/>
              <w:jc w:val="center"/>
              <w:rPr>
                <w:rFonts w:eastAsia="Times New Roman" w:cs="Tahoma"/>
                <w:szCs w:val="20"/>
                <w:lang w:eastAsia="el-GR"/>
              </w:rPr>
            </w:pPr>
          </w:p>
        </w:tc>
        <w:tc>
          <w:tcPr>
            <w:tcW w:w="2132" w:type="dxa"/>
            <w:gridSpan w:val="2"/>
            <w:tcBorders>
              <w:top w:val="single" w:sz="4" w:space="0" w:color="000000"/>
              <w:left w:val="single" w:sz="4" w:space="0" w:color="000000"/>
              <w:bottom w:val="single" w:sz="4" w:space="0" w:color="000000"/>
              <w:right w:val="single" w:sz="4" w:space="0" w:color="000000"/>
            </w:tcBorders>
            <w:hideMark/>
          </w:tcPr>
          <w:p w14:paraId="637F8AE3" w14:textId="77777777" w:rsidR="0093355B" w:rsidRPr="00BD122C" w:rsidRDefault="0093355B" w:rsidP="00AB3CF1">
            <w:pPr>
              <w:tabs>
                <w:tab w:val="left" w:pos="284"/>
              </w:tabs>
              <w:spacing w:after="120" w:line="240" w:lineRule="auto"/>
              <w:ind w:left="31"/>
              <w:jc w:val="left"/>
              <w:rPr>
                <w:rFonts w:eastAsia="Times New Roman" w:cs="Tahoma"/>
                <w:szCs w:val="20"/>
                <w:lang w:eastAsia="el-GR"/>
              </w:rPr>
            </w:pPr>
            <w:r w:rsidRPr="00BD122C">
              <w:rPr>
                <w:rFonts w:eastAsia="Times New Roman" w:cs="Tahoma"/>
                <w:szCs w:val="20"/>
                <w:lang w:eastAsia="el-GR"/>
              </w:rPr>
              <w:t>Δ/νση Ηλ. Ταχυδρομείου(Εmail):</w:t>
            </w:r>
          </w:p>
        </w:tc>
        <w:tc>
          <w:tcPr>
            <w:tcW w:w="2427" w:type="dxa"/>
            <w:gridSpan w:val="5"/>
            <w:tcBorders>
              <w:top w:val="single" w:sz="4" w:space="0" w:color="000000"/>
              <w:left w:val="single" w:sz="4" w:space="0" w:color="000000"/>
              <w:bottom w:val="single" w:sz="4" w:space="0" w:color="000000"/>
              <w:right w:val="single" w:sz="4" w:space="0" w:color="000000"/>
            </w:tcBorders>
          </w:tcPr>
          <w:p w14:paraId="2F000C25" w14:textId="77777777" w:rsidR="0093355B" w:rsidRPr="00BD122C" w:rsidRDefault="0093355B" w:rsidP="00AB3CF1">
            <w:pPr>
              <w:tabs>
                <w:tab w:val="left" w:pos="284"/>
              </w:tabs>
              <w:spacing w:line="256" w:lineRule="auto"/>
              <w:jc w:val="center"/>
              <w:rPr>
                <w:rFonts w:eastAsia="Times New Roman" w:cs="Tahoma"/>
                <w:szCs w:val="20"/>
                <w:lang w:eastAsia="el-GR"/>
              </w:rPr>
            </w:pPr>
          </w:p>
        </w:tc>
      </w:tr>
      <w:permEnd w:id="866539606"/>
      <w:permEnd w:id="1606438412"/>
      <w:tr w:rsidR="0093355B" w:rsidRPr="00BD122C" w14:paraId="0852E114" w14:textId="77777777" w:rsidTr="00F82D3E">
        <w:trPr>
          <w:trHeight w:val="530"/>
        </w:trPr>
        <w:tc>
          <w:tcPr>
            <w:tcW w:w="9090" w:type="dxa"/>
            <w:gridSpan w:val="11"/>
            <w:tcBorders>
              <w:top w:val="single" w:sz="4" w:space="0" w:color="000000"/>
              <w:left w:val="single" w:sz="4" w:space="0" w:color="000000"/>
              <w:bottom w:val="single" w:sz="4" w:space="0" w:color="000000"/>
              <w:right w:val="single" w:sz="4" w:space="0" w:color="000000"/>
            </w:tcBorders>
            <w:hideMark/>
          </w:tcPr>
          <w:p w14:paraId="0CB5BAD8" w14:textId="77777777" w:rsidR="0093355B" w:rsidRPr="00BD122C" w:rsidRDefault="0093355B" w:rsidP="00AB3CF1">
            <w:pPr>
              <w:tabs>
                <w:tab w:val="left" w:pos="284"/>
              </w:tabs>
              <w:spacing w:after="0" w:line="256" w:lineRule="auto"/>
              <w:ind w:right="100"/>
              <w:rPr>
                <w:rFonts w:eastAsia="Times New Roman" w:cs="Tahoma"/>
                <w:szCs w:val="20"/>
                <w:lang w:eastAsia="el-GR"/>
              </w:rPr>
            </w:pPr>
          </w:p>
          <w:p w14:paraId="32CDAD29" w14:textId="45F3576E" w:rsidR="0093355B" w:rsidRPr="00BD122C" w:rsidRDefault="0093355B" w:rsidP="00DB5E05">
            <w:pPr>
              <w:rPr>
                <w:rFonts w:eastAsia="Times New Roman" w:cs="Tahoma"/>
                <w:szCs w:val="20"/>
                <w:lang w:eastAsia="el-GR"/>
              </w:rPr>
            </w:pPr>
            <w:r w:rsidRPr="00BD122C">
              <w:rPr>
                <w:rFonts w:eastAsia="Times New Roman" w:cs="Tahoma"/>
                <w:szCs w:val="20"/>
                <w:lang w:eastAsia="el-GR"/>
              </w:rPr>
              <w:t>Με ατομική μου ευθύνη και γνωρίζοντας τις κυρώσεις(3), που προβλέπονται από τις διατάξεις της παρ. 6 του άρθρου 22 του Ν. 1599/1986, ως νόμιμος εκπρόσωπος και εκ</w:t>
            </w:r>
            <w:r w:rsidR="00F82D3E" w:rsidRPr="00BD122C">
              <w:rPr>
                <w:rFonts w:eastAsia="Times New Roman" w:cs="Tahoma"/>
                <w:szCs w:val="20"/>
                <w:lang w:eastAsia="el-GR"/>
              </w:rPr>
              <w:t xml:space="preserve"> μέρους της επιχείρησης </w:t>
            </w:r>
            <w:permStart w:id="1383400546" w:edGrp="everyone"/>
            <w:r w:rsidR="00F82D3E" w:rsidRPr="00BD122C">
              <w:rPr>
                <w:rFonts w:eastAsia="Times New Roman" w:cs="Tahoma"/>
                <w:szCs w:val="20"/>
                <w:lang w:eastAsia="el-GR"/>
              </w:rPr>
              <w:t>……</w:t>
            </w:r>
            <w:r w:rsidR="00925EA2" w:rsidRPr="00BD122C">
              <w:rPr>
                <w:rFonts w:eastAsia="Times New Roman" w:cs="Tahoma"/>
                <w:szCs w:val="20"/>
                <w:lang w:eastAsia="el-GR"/>
              </w:rPr>
              <w:t>……………………</w:t>
            </w:r>
            <w:r w:rsidR="004260DB">
              <w:rPr>
                <w:rFonts w:eastAsia="Times New Roman" w:cs="Tahoma"/>
                <w:szCs w:val="20"/>
                <w:lang w:eastAsia="el-GR"/>
              </w:rPr>
              <w:t>…………………………………</w:t>
            </w:r>
            <w:r w:rsidR="00925EA2" w:rsidRPr="00BD122C">
              <w:rPr>
                <w:rFonts w:eastAsia="Times New Roman" w:cs="Tahoma"/>
                <w:szCs w:val="20"/>
                <w:lang w:eastAsia="el-GR"/>
              </w:rPr>
              <w:t>………</w:t>
            </w:r>
            <w:r w:rsidR="004260DB">
              <w:rPr>
                <w:rFonts w:eastAsia="Times New Roman" w:cs="Tahoma"/>
                <w:szCs w:val="20"/>
                <w:lang w:eastAsia="el-GR"/>
              </w:rPr>
              <w:t>…..</w:t>
            </w:r>
            <w:r w:rsidR="00925EA2" w:rsidRPr="00BD122C">
              <w:rPr>
                <w:rFonts w:eastAsia="Times New Roman" w:cs="Tahoma"/>
                <w:szCs w:val="20"/>
                <w:lang w:eastAsia="el-GR"/>
              </w:rPr>
              <w:t>…</w:t>
            </w:r>
            <w:r w:rsidR="004260DB">
              <w:rPr>
                <w:rFonts w:eastAsia="Times New Roman" w:cs="Tahoma"/>
                <w:szCs w:val="20"/>
                <w:lang w:eastAsia="el-GR"/>
              </w:rPr>
              <w:t>…</w:t>
            </w:r>
            <w:r w:rsidR="00F82D3E" w:rsidRPr="00BD122C">
              <w:rPr>
                <w:rFonts w:eastAsia="Times New Roman" w:cs="Tahoma"/>
                <w:szCs w:val="20"/>
                <w:lang w:eastAsia="el-GR"/>
              </w:rPr>
              <w:t>…………</w:t>
            </w:r>
            <w:permEnd w:id="1383400546"/>
            <w:r w:rsidR="00F82D3E" w:rsidRPr="00BD122C">
              <w:rPr>
                <w:rFonts w:eastAsia="Times New Roman" w:cs="Tahoma"/>
                <w:szCs w:val="20"/>
                <w:lang w:eastAsia="el-GR"/>
              </w:rPr>
              <w:t xml:space="preserve">με </w:t>
            </w:r>
            <w:r w:rsidRPr="00BD122C">
              <w:rPr>
                <w:rFonts w:eastAsia="Times New Roman" w:cs="Tahoma"/>
                <w:szCs w:val="20"/>
                <w:lang w:eastAsia="el-GR"/>
              </w:rPr>
              <w:t>ΑΦΜ</w:t>
            </w:r>
            <w:permStart w:id="2085231517" w:edGrp="everyone"/>
            <w:r w:rsidRPr="00BD122C">
              <w:rPr>
                <w:rFonts w:eastAsia="Times New Roman" w:cs="Tahoma"/>
                <w:szCs w:val="20"/>
                <w:lang w:eastAsia="el-GR"/>
              </w:rPr>
              <w:t>…………</w:t>
            </w:r>
            <w:r w:rsidR="004260DB">
              <w:rPr>
                <w:rFonts w:eastAsia="Times New Roman" w:cs="Tahoma"/>
                <w:szCs w:val="20"/>
                <w:lang w:eastAsia="el-GR"/>
              </w:rPr>
              <w:t>.</w:t>
            </w:r>
            <w:r w:rsidRPr="00BD122C">
              <w:rPr>
                <w:rFonts w:eastAsia="Times New Roman" w:cs="Tahoma"/>
                <w:szCs w:val="20"/>
                <w:lang w:eastAsia="el-GR"/>
              </w:rPr>
              <w:t xml:space="preserve">…………… </w:t>
            </w:r>
            <w:permEnd w:id="2085231517"/>
            <w:r w:rsidRPr="00BD122C">
              <w:rPr>
                <w:rFonts w:eastAsia="Times New Roman" w:cs="Tahoma"/>
                <w:szCs w:val="20"/>
                <w:lang w:eastAsia="el-GR"/>
              </w:rPr>
              <w:t>δηλώνω ότι:</w:t>
            </w:r>
          </w:p>
          <w:p w14:paraId="1778DCAE" w14:textId="2581DD60" w:rsidR="0093355B" w:rsidRPr="00BD122C" w:rsidRDefault="0093355B" w:rsidP="00BD122C">
            <w:pPr>
              <w:pStyle w:val="ListParagraph"/>
              <w:numPr>
                <w:ilvl w:val="0"/>
                <w:numId w:val="2"/>
              </w:numPr>
              <w:spacing w:before="240"/>
              <w:ind w:right="102" w:hanging="671"/>
              <w:rPr>
                <w:rFonts w:eastAsia="Times New Roman" w:cs="Tahoma"/>
                <w:szCs w:val="20"/>
                <w:lang w:eastAsia="el-GR"/>
              </w:rPr>
            </w:pPr>
            <w:r w:rsidRPr="00BD122C">
              <w:rPr>
                <w:rFonts w:eastAsia="Times New Roman" w:cs="Tahoma"/>
                <w:szCs w:val="20"/>
                <w:lang w:eastAsia="el-GR"/>
              </w:rPr>
              <w:t>Όλα τα αναγραφόμενα στην ηλεκτρονική μορφή του εντύπου υποβολής πρότασης καθώς και όλα τα υποβαλλόμενα δικαιολογητικά που περιλαμβάνονται στον ηλεκτρονικό φάκελο της αίτησης χρηματοδότησης είναι ακριβή και αληθή.</w:t>
            </w:r>
          </w:p>
          <w:p w14:paraId="255A2685" w14:textId="77777777" w:rsidR="00076F54" w:rsidRPr="00BD122C" w:rsidRDefault="00076F54"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Έχω λάβει σαφή γνώση του περιεχομένου της Πρόσκλησης της Δράσης. </w:t>
            </w:r>
          </w:p>
          <w:p w14:paraId="0D1691A9" w14:textId="77777777" w:rsidR="00652C7D" w:rsidRPr="00652C7D" w:rsidRDefault="00C2453F"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Αποδέχομαι </w:t>
            </w:r>
            <w:r w:rsidR="00C53286" w:rsidRPr="00BD122C">
              <w:rPr>
                <w:rFonts w:eastAsia="Times New Roman" w:cs="Tahoma"/>
                <w:szCs w:val="20"/>
                <w:lang w:eastAsia="el-GR"/>
              </w:rPr>
              <w:t xml:space="preserve">ότι σε περίπτωση διαπίστωσης ανακριβειών στη δήλωσή μου, μετά την καταβολή της ενίσχυσης, η αίτηση χρηματοδότησης θα απορριφθεί και θα κληθώ να επιστρέψω έντοκα τη ληφθείσα δημόσια </w:t>
            </w:r>
            <w:r w:rsidR="00C53286" w:rsidRPr="00652C7D">
              <w:rPr>
                <w:rFonts w:eastAsia="Times New Roman" w:cs="Tahoma"/>
                <w:szCs w:val="20"/>
                <w:lang w:eastAsia="el-GR"/>
              </w:rPr>
              <w:t xml:space="preserve">χρηματοδότηση. </w:t>
            </w:r>
          </w:p>
          <w:p w14:paraId="3387E100" w14:textId="45519607" w:rsidR="00C53286" w:rsidRPr="00BD122C" w:rsidRDefault="00652C7D" w:rsidP="00BD122C">
            <w:pPr>
              <w:pStyle w:val="ListParagraph"/>
              <w:numPr>
                <w:ilvl w:val="0"/>
                <w:numId w:val="2"/>
              </w:numPr>
              <w:spacing w:before="240"/>
              <w:ind w:right="102"/>
              <w:rPr>
                <w:rFonts w:eastAsia="Times New Roman" w:cs="Tahoma"/>
                <w:szCs w:val="20"/>
                <w:lang w:eastAsia="el-GR"/>
              </w:rPr>
            </w:pPr>
            <w:r w:rsidRPr="00D530A6">
              <w:rPr>
                <w:rFonts w:eastAsia="Times New Roman" w:cs="Tahoma"/>
                <w:szCs w:val="20"/>
                <w:lang w:eastAsia="el-GR"/>
              </w:rPr>
              <w:t xml:space="preserve">Αποδέχομαι ότι σε περίπτωση </w:t>
            </w:r>
            <w:r w:rsidR="00C53286" w:rsidRPr="00652C7D">
              <w:rPr>
                <w:rFonts w:eastAsia="Times New Roman" w:cs="Tahoma"/>
                <w:szCs w:val="20"/>
                <w:lang w:eastAsia="el-GR"/>
              </w:rPr>
              <w:t>που διαπιστωθεί ότι έχουν υποβληθεί στην EΥΔ/ΕΦ ψευδή ή παραπλανητικά στοιχεία, ή ότι έχουν</w:t>
            </w:r>
            <w:r w:rsidR="00C53286" w:rsidRPr="00BD122C">
              <w:rPr>
                <w:rFonts w:eastAsia="Times New Roman" w:cs="Tahoma"/>
                <w:szCs w:val="20"/>
                <w:lang w:eastAsia="el-GR"/>
              </w:rPr>
              <w:t xml:space="preserve"> αποσιωπηθεί στοιχεία, η γνώση των οποίων θα οδηγούσε στον αποκλεισμό </w:t>
            </w:r>
            <w:r w:rsidR="00076F54" w:rsidRPr="00BD122C">
              <w:rPr>
                <w:rFonts w:eastAsia="Times New Roman" w:cs="Tahoma"/>
                <w:szCs w:val="20"/>
                <w:lang w:eastAsia="el-GR"/>
              </w:rPr>
              <w:t xml:space="preserve">της </w:t>
            </w:r>
            <w:r w:rsidR="00EC1EC7" w:rsidRPr="00BD122C">
              <w:rPr>
                <w:rFonts w:eastAsia="Times New Roman" w:cs="Tahoma"/>
                <w:szCs w:val="20"/>
                <w:lang w:eastAsia="el-GR"/>
              </w:rPr>
              <w:t>ένταξης</w:t>
            </w:r>
            <w:r w:rsidR="00C53286" w:rsidRPr="00BD122C">
              <w:rPr>
                <w:rFonts w:eastAsia="Times New Roman" w:cs="Tahoma"/>
                <w:szCs w:val="20"/>
                <w:lang w:eastAsia="el-GR"/>
              </w:rPr>
              <w:t xml:space="preserve"> </w:t>
            </w:r>
            <w:r w:rsidR="00076F54" w:rsidRPr="00BD122C">
              <w:rPr>
                <w:rFonts w:eastAsia="Times New Roman" w:cs="Tahoma"/>
                <w:szCs w:val="20"/>
                <w:lang w:eastAsia="el-GR"/>
              </w:rPr>
              <w:t>της αίτησης χρηματοδότησης</w:t>
            </w:r>
            <w:r w:rsidR="00C53286" w:rsidRPr="00BD122C">
              <w:rPr>
                <w:rFonts w:eastAsia="Times New Roman" w:cs="Tahoma"/>
                <w:szCs w:val="20"/>
                <w:lang w:eastAsia="el-GR"/>
              </w:rPr>
              <w:t xml:space="preserve"> στην παρούσα δράση, </w:t>
            </w:r>
            <w:r w:rsidR="00C53286" w:rsidRPr="00BD122C">
              <w:rPr>
                <w:rFonts w:eastAsia="Times New Roman" w:cs="Tahoma"/>
                <w:szCs w:val="20"/>
                <w:lang w:eastAsia="el-GR"/>
              </w:rPr>
              <w:lastRenderedPageBreak/>
              <w:t xml:space="preserve">ή θα οδηγούσε στο να ενταχθεί με όρους ουσιωδώς διαφορετικούς ή σε μη πιστοποίηση της ολοκλήρωσης, η απόφαση </w:t>
            </w:r>
            <w:r w:rsidR="00EC1EC7" w:rsidRPr="00BD122C">
              <w:rPr>
                <w:rFonts w:eastAsia="Times New Roman" w:cs="Tahoma"/>
                <w:szCs w:val="20"/>
                <w:lang w:eastAsia="el-GR"/>
              </w:rPr>
              <w:t>ένταξης</w:t>
            </w:r>
            <w:r w:rsidR="00C53286" w:rsidRPr="00BD122C">
              <w:rPr>
                <w:rFonts w:eastAsia="Times New Roman" w:cs="Tahoma"/>
                <w:szCs w:val="20"/>
                <w:lang w:eastAsia="el-GR"/>
              </w:rPr>
              <w:t>:</w:t>
            </w:r>
          </w:p>
          <w:p w14:paraId="7ECF8FA5" w14:textId="62D88141" w:rsidR="00C53286" w:rsidRPr="00BD122C" w:rsidRDefault="00C53286" w:rsidP="008D0EA7">
            <w:pPr>
              <w:pStyle w:val="ListParagraph"/>
              <w:spacing w:before="240"/>
              <w:ind w:right="102"/>
              <w:rPr>
                <w:rFonts w:eastAsia="Times New Roman" w:cs="Tahoma"/>
                <w:szCs w:val="20"/>
                <w:lang w:eastAsia="el-GR"/>
              </w:rPr>
            </w:pPr>
            <w:r w:rsidRPr="00BD122C">
              <w:rPr>
                <w:rFonts w:eastAsia="Times New Roman" w:cs="Tahoma"/>
                <w:szCs w:val="20"/>
                <w:lang w:eastAsia="el-GR"/>
              </w:rPr>
              <w:t>α. Εάν δεν έχει ολοκληρωθεί η επένδυση και έχει δοθεί τμήμα της ενίσχυσης, η απόφαση έ</w:t>
            </w:r>
            <w:r w:rsidR="00EC1EC7" w:rsidRPr="00BD122C">
              <w:rPr>
                <w:rFonts w:eastAsia="Times New Roman" w:cs="Tahoma"/>
                <w:szCs w:val="20"/>
                <w:lang w:eastAsia="el-GR"/>
              </w:rPr>
              <w:t>νταξης</w:t>
            </w:r>
            <w:r w:rsidRPr="00BD122C">
              <w:rPr>
                <w:rFonts w:eastAsia="Times New Roman" w:cs="Tahoma"/>
                <w:szCs w:val="20"/>
                <w:lang w:eastAsia="el-GR"/>
              </w:rPr>
              <w:t xml:space="preserve"> θα ανακληθεί  και θα κληθώ να επιστρέψω τη χορηγηθείσα ενίσχυση,</w:t>
            </w:r>
          </w:p>
          <w:p w14:paraId="7BC6AB31" w14:textId="77777777" w:rsidR="00C53286" w:rsidRPr="00BD122C" w:rsidRDefault="00C53286" w:rsidP="008D0EA7">
            <w:pPr>
              <w:pStyle w:val="ListParagraph"/>
              <w:spacing w:before="240"/>
              <w:ind w:right="102"/>
              <w:rPr>
                <w:rFonts w:eastAsia="Times New Roman" w:cs="Tahoma"/>
                <w:szCs w:val="20"/>
                <w:lang w:eastAsia="el-GR"/>
              </w:rPr>
            </w:pPr>
            <w:r w:rsidRPr="00BD122C">
              <w:rPr>
                <w:rFonts w:eastAsia="Times New Roman" w:cs="Tahoma"/>
                <w:szCs w:val="20"/>
                <w:lang w:eastAsia="el-GR"/>
              </w:rPr>
              <w:t>β. εάν έχει ολοκληρωθεί η επένδυση, θα κληθώ να επιστρέψω το σύνολο της χορηγηθείσας ενίσχυσης</w:t>
            </w:r>
          </w:p>
          <w:p w14:paraId="0A670845" w14:textId="2C78CEB5" w:rsidR="0093355B" w:rsidRPr="00BD122C" w:rsidRDefault="0093355B"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Η επιχείρηση είναι Πολύ Μικρή, Μικρή ή Μεσαία Επιχε</w:t>
            </w:r>
            <w:r w:rsidR="00076F54" w:rsidRPr="00BD122C">
              <w:rPr>
                <w:rFonts w:eastAsia="Times New Roman" w:cs="Tahoma"/>
                <w:szCs w:val="20"/>
                <w:lang w:eastAsia="el-GR"/>
              </w:rPr>
              <w:t>ίρηση σύμφωνα με τη Σύσταση τη ΕΕ 2003/361/ΕΚ της 6ης Μαΐου 2003.</w:t>
            </w:r>
          </w:p>
          <w:p w14:paraId="0B7F3993" w14:textId="2625F1A8" w:rsidR="00275AF0" w:rsidRPr="00BD122C" w:rsidRDefault="00275AF0"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Η αίτηση χρηματοδότησης ή μέρος αυτής καθώς και οι δαπάνες που περιλαμβάνει δεν έχουν χρηματοδοτηθεί, ενταχθεί και δεν θα υποβληθούν προς </w:t>
            </w:r>
            <w:r w:rsidR="00EC1EC7" w:rsidRPr="00BD122C">
              <w:rPr>
                <w:rFonts w:eastAsia="Times New Roman" w:cs="Tahoma"/>
                <w:szCs w:val="20"/>
                <w:lang w:eastAsia="el-GR"/>
              </w:rPr>
              <w:t xml:space="preserve">ένταξη </w:t>
            </w:r>
            <w:r w:rsidRPr="00BD122C">
              <w:rPr>
                <w:rFonts w:eastAsia="Times New Roman" w:cs="Tahoma"/>
                <w:szCs w:val="20"/>
                <w:lang w:eastAsia="el-GR"/>
              </w:rPr>
              <w:t xml:space="preserve">σε άλλο πρόγραμμα που χρηματοδοτείται από εθνικούς ή κοινοτικούς πόρους. </w:t>
            </w:r>
          </w:p>
          <w:p w14:paraId="45EE63CD" w14:textId="3EF94103" w:rsidR="0093355B" w:rsidRPr="00BD122C" w:rsidRDefault="0093355B"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Σε περίπτωση </w:t>
            </w:r>
            <w:r w:rsidR="00EC1EC7" w:rsidRPr="00BD122C">
              <w:rPr>
                <w:rFonts w:eastAsia="Times New Roman" w:cs="Tahoma"/>
                <w:szCs w:val="20"/>
                <w:lang w:eastAsia="el-GR"/>
              </w:rPr>
              <w:t>ένταξης</w:t>
            </w:r>
            <w:r w:rsidRPr="00BD122C">
              <w:rPr>
                <w:rFonts w:eastAsia="Times New Roman" w:cs="Tahoma"/>
                <w:szCs w:val="20"/>
                <w:lang w:eastAsia="el-GR"/>
              </w:rPr>
              <w:t xml:space="preserve"> της αίτησης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w:t>
            </w:r>
            <w:r w:rsidR="004F4A8F" w:rsidRPr="00BD122C">
              <w:rPr>
                <w:rFonts w:eastAsia="Times New Roman" w:cs="Tahoma"/>
                <w:szCs w:val="20"/>
                <w:lang w:eastAsia="el-GR"/>
              </w:rPr>
              <w:t>Δικαιούχων</w:t>
            </w:r>
            <w:r w:rsidRPr="00BD122C">
              <w:rPr>
                <w:rFonts w:eastAsia="Times New Roman" w:cs="Tahoma"/>
                <w:szCs w:val="20"/>
                <w:lang w:eastAsia="el-GR"/>
              </w:rPr>
              <w:t xml:space="preserve"> της Δράσης που δημοσιεύεται ηλεκτρονικά ή με άλλο τρόπο, σύμφωνα </w:t>
            </w:r>
            <w:r w:rsidR="002A71EA" w:rsidRPr="00BD122C">
              <w:rPr>
                <w:rFonts w:eastAsia="Times New Roman" w:cs="Tahoma"/>
                <w:szCs w:val="20"/>
                <w:lang w:eastAsia="el-GR"/>
              </w:rPr>
              <w:t>με το Άρθρο 49, παρ. 2 του Καν. 1060/2021 και το Παράρτημα ΙΧ αυτού.</w:t>
            </w:r>
          </w:p>
          <w:p w14:paraId="657778C0" w14:textId="262FA42A" w:rsidR="0093355B" w:rsidRPr="00BD122C" w:rsidRDefault="0093355B"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Δε συντρέχουν για την επιχείρηση λόγοι αποκλεισμού </w:t>
            </w:r>
            <w:r w:rsidR="00C013FF" w:rsidRPr="00BD122C">
              <w:rPr>
                <w:rFonts w:eastAsia="Times New Roman" w:cs="Tahoma"/>
                <w:szCs w:val="20"/>
                <w:lang w:eastAsia="el-GR"/>
              </w:rPr>
              <w:t xml:space="preserve">του </w:t>
            </w:r>
            <w:r w:rsidR="00DB5E05" w:rsidRPr="00BD122C">
              <w:rPr>
                <w:rFonts w:eastAsia="Times New Roman" w:cs="Tahoma"/>
                <w:szCs w:val="20"/>
                <w:lang w:eastAsia="el-GR"/>
              </w:rPr>
              <w:t xml:space="preserve">του Ν.4488/2017 (Α137/13.09.2017) άρθρο </w:t>
            </w:r>
            <w:r w:rsidR="00C013FF" w:rsidRPr="00BD122C">
              <w:rPr>
                <w:rFonts w:eastAsia="Times New Roman" w:cs="Tahoma"/>
                <w:szCs w:val="20"/>
                <w:lang w:eastAsia="el-GR"/>
              </w:rPr>
              <w:t>39</w:t>
            </w:r>
            <w:r w:rsidRPr="00BD122C">
              <w:rPr>
                <w:rFonts w:eastAsia="Times New Roman" w:cs="Tahoma"/>
                <w:szCs w:val="20"/>
                <w:lang w:eastAsia="el-GR"/>
              </w:rPr>
              <w:t xml:space="preserve"> παρ. 1-4 και</w:t>
            </w:r>
            <w:r w:rsidR="00DB5E05" w:rsidRPr="00BD122C">
              <w:rPr>
                <w:rFonts w:eastAsia="Times New Roman" w:cs="Tahoma"/>
                <w:szCs w:val="20"/>
                <w:lang w:eastAsia="el-GR"/>
              </w:rPr>
              <w:t xml:space="preserve"> άρθρο</w:t>
            </w:r>
            <w:r w:rsidRPr="00BD122C">
              <w:rPr>
                <w:rFonts w:eastAsia="Times New Roman" w:cs="Tahoma"/>
                <w:szCs w:val="20"/>
                <w:lang w:eastAsia="el-GR"/>
              </w:rPr>
              <w:t xml:space="preserve"> 40 παρ. 1. </w:t>
            </w:r>
          </w:p>
          <w:p w14:paraId="33605051" w14:textId="7A554B74" w:rsidR="0093355B" w:rsidRPr="00BD122C" w:rsidRDefault="0093355B"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Τα δηλωθέντα στην </w:t>
            </w:r>
            <w:r w:rsidR="004E3A63" w:rsidRPr="00BD122C">
              <w:rPr>
                <w:rFonts w:eastAsia="Times New Roman" w:cs="Tahoma"/>
                <w:szCs w:val="20"/>
                <w:lang w:eastAsia="el-GR"/>
              </w:rPr>
              <w:t>αίτηση χρηματοδότησης</w:t>
            </w:r>
            <w:r w:rsidRPr="00BD122C">
              <w:rPr>
                <w:rFonts w:eastAsia="Times New Roman" w:cs="Tahoma"/>
                <w:szCs w:val="20"/>
                <w:lang w:eastAsia="el-GR"/>
              </w:rPr>
              <w:t xml:space="preserve"> οικονομικά στοιχεία είναι αυτά που έχουν υποβληθεί στην ΑΑΔΕ κατά την δημοσίευση της πρόσκλησης. </w:t>
            </w:r>
          </w:p>
          <w:p w14:paraId="10F602DA" w14:textId="77777777" w:rsidR="0093355B" w:rsidRPr="00BD122C" w:rsidRDefault="0093355B"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Αποδέχομαι οποιοδήποτε σχετικό έλεγχο για την εξακρίβωση των δηλωθέντων από τις αρμόδιες εθνικές ή κοινοτικές αρχές.</w:t>
            </w:r>
          </w:p>
          <w:p w14:paraId="48D82D5A" w14:textId="77777777" w:rsidR="0093355B" w:rsidRPr="00BD122C" w:rsidRDefault="0093355B"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 καθώς και λοιπά πληροφοριακά συστήματα της Δημόσιας Διοίκησης ή εποπτευόμενων από αυτήν Φορέων</w:t>
            </w:r>
            <w:r w:rsidR="00C013FF" w:rsidRPr="00BD122C">
              <w:rPr>
                <w:rFonts w:eastAsia="Times New Roman" w:cs="Tahoma"/>
                <w:szCs w:val="20"/>
                <w:lang w:eastAsia="el-GR"/>
              </w:rPr>
              <w:t>.</w:t>
            </w:r>
            <w:r w:rsidRPr="00BD122C">
              <w:rPr>
                <w:rFonts w:eastAsia="Times New Roman" w:cs="Tahoma"/>
                <w:szCs w:val="20"/>
                <w:lang w:eastAsia="el-GR"/>
              </w:rPr>
              <w:t xml:space="preserve"> </w:t>
            </w:r>
          </w:p>
          <w:p w14:paraId="2850AC77" w14:textId="7C60DF2B" w:rsidR="0093355B" w:rsidRPr="00BD122C" w:rsidRDefault="0093355B"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Αποδέχομαι ότι τα μηνύματα που θα αποστέλλονται μέσω ηλεκτρονικού ταχυδρομείου και ειδικότερα της διεύθυνσης email </w:t>
            </w:r>
            <w:r w:rsidR="000842D8" w:rsidRPr="00BD122C">
              <w:rPr>
                <w:rFonts w:eastAsia="Times New Roman" w:cs="Tahoma"/>
                <w:szCs w:val="20"/>
                <w:lang w:eastAsia="el-GR"/>
              </w:rPr>
              <w:t xml:space="preserve">που έχει δηλωθεί στο έντυπο υποβολής </w:t>
            </w:r>
            <w:r w:rsidR="003F1C92" w:rsidRPr="00BD122C">
              <w:rPr>
                <w:rFonts w:eastAsia="Times New Roman" w:cs="Tahoma"/>
                <w:szCs w:val="20"/>
                <w:lang w:eastAsia="el-GR"/>
              </w:rPr>
              <w:t>προς τον ΕΦ</w:t>
            </w:r>
            <w:r w:rsidRPr="00BD122C">
              <w:rPr>
                <w:rFonts w:eastAsia="Times New Roman" w:cs="Tahoma"/>
                <w:szCs w:val="20"/>
                <w:lang w:eastAsia="el-GR"/>
              </w:rPr>
              <w:t xml:space="preserve"> και όσα λαμβάνονται από αυτόν επέχουν θέση επίσημων εγγράφων.</w:t>
            </w:r>
          </w:p>
          <w:p w14:paraId="39F511BF" w14:textId="4510E8F1" w:rsidR="0093355B" w:rsidRPr="00BD122C" w:rsidRDefault="0093355B"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Αποδέχομαι ότι κατά την υλοποίηση της πρά</w:t>
            </w:r>
            <w:r w:rsidR="003F1C92" w:rsidRPr="00BD122C">
              <w:rPr>
                <w:rFonts w:eastAsia="Times New Roman" w:cs="Tahoma"/>
                <w:szCs w:val="20"/>
                <w:lang w:eastAsia="el-GR"/>
              </w:rPr>
              <w:t>ξης, η επικοινωνία με τον ΕΦ</w:t>
            </w:r>
            <w:r w:rsidRPr="00BD122C">
              <w:rPr>
                <w:rFonts w:eastAsia="Times New Roman" w:cs="Tahoma"/>
                <w:szCs w:val="20"/>
                <w:lang w:eastAsia="el-GR"/>
              </w:rPr>
              <w:t xml:space="preserve"> αναφορικά με την εξέλιξη και ολοκλήρωση της πράξης δύναται να γίνεται ηλεκτρονικά (onscreen) μέσω ηλεκτρονικών εντύπων, όπως αυτά θα καθοριστούν απ</w:t>
            </w:r>
            <w:r w:rsidR="003F1C92" w:rsidRPr="00BD122C">
              <w:rPr>
                <w:rFonts w:eastAsia="Times New Roman" w:cs="Tahoma"/>
                <w:szCs w:val="20"/>
                <w:lang w:eastAsia="el-GR"/>
              </w:rPr>
              <w:t>ό τον ΕΦ</w:t>
            </w:r>
            <w:r w:rsidRPr="00BD122C">
              <w:rPr>
                <w:rFonts w:eastAsia="Times New Roman" w:cs="Tahoma"/>
                <w:szCs w:val="20"/>
                <w:lang w:eastAsia="el-GR"/>
              </w:rPr>
              <w:t>.</w:t>
            </w:r>
          </w:p>
          <w:p w14:paraId="31B4FD2A" w14:textId="33E61B7D" w:rsidR="00C2453F" w:rsidRPr="00BD122C" w:rsidRDefault="00C2453F"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Η επιχείρηση δεν βρίσκεται υπό πτώχευση, εκκαθάριση ή αναγκαστική διαχείριση, ούτε εκκρεμεί σε βάρος της ανάκτηση καταβληθείσας δημόσιας επιχορήγησης. </w:t>
            </w:r>
          </w:p>
          <w:p w14:paraId="3B95D8F7" w14:textId="6977A4CC" w:rsidR="0093355B" w:rsidRPr="00BD122C" w:rsidRDefault="00C2453F"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Δεν </w:t>
            </w:r>
            <w:r w:rsidR="0093355B" w:rsidRPr="00BD122C">
              <w:rPr>
                <w:rFonts w:eastAsia="Times New Roman" w:cs="Tahoma"/>
                <w:szCs w:val="20"/>
                <w:lang w:eastAsia="el-GR"/>
              </w:rPr>
              <w:t>εκκρεμεί σε βάρος της επιχείρησης εντολή ανάκτησης προηγούμενης παράνομης και ασύμβατης κρατικής ενίσχυσης με απόφαση ΕΕ ή ΔΕΕ.</w:t>
            </w:r>
          </w:p>
          <w:p w14:paraId="7EB13E6A" w14:textId="77777777" w:rsidR="0093355B" w:rsidRPr="00BD122C" w:rsidRDefault="0093355B"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Είμαι ενημερωμένος και η πρόταση που υποβάλω είναι εναρμονισμένη και υπακούει στους περιορισμούς και πληροί όλες τις προϋποθέσεις του Κανονισμού 1407/2013 (De Minimis).</w:t>
            </w:r>
          </w:p>
          <w:p w14:paraId="46B11AE8" w14:textId="02F7C8A8" w:rsidR="003843E3" w:rsidRPr="00BD122C" w:rsidRDefault="0093355B"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Δεσμεύομαι ότι το σύνολο των ενισχύσεων που θα λάβω στο πλαίσιο της παρούσας Δράσης «</w:t>
            </w:r>
            <w:r w:rsidRPr="00BD122C">
              <w:rPr>
                <w:rFonts w:cs="Tahoma"/>
                <w:szCs w:val="20"/>
              </w:rPr>
              <w:t>Δράση 1 - Βασικός Ψηφιακός Μετασχηματισμός ΜμΕ</w:t>
            </w:r>
            <w:r w:rsidRPr="00BD122C">
              <w:rPr>
                <w:rFonts w:eastAsia="Times New Roman" w:cs="Tahoma"/>
                <w:szCs w:val="20"/>
                <w:lang w:eastAsia="el-GR"/>
              </w:rPr>
              <w:t>» σε επίπεδο ενιαίας επιχείρησης αθροιζόμενο με τις λοιπές ενισχύσεις De Minimis που έχω λάβει κατά τα τελευταία τρία οικονομικά έτη δεν υπερβαίνει τις 200.000 ευρώ</w:t>
            </w:r>
            <w:r w:rsidR="003843E3" w:rsidRPr="00BD122C">
              <w:rPr>
                <w:rFonts w:eastAsia="Times New Roman" w:cs="Tahoma"/>
                <w:szCs w:val="20"/>
                <w:lang w:eastAsia="el-GR"/>
              </w:rPr>
              <w:t xml:space="preserve"> (</w:t>
            </w:r>
            <w:r w:rsidR="003843E3" w:rsidRPr="00BD122C">
              <w:rPr>
                <w:rFonts w:cs="Tahoma"/>
                <w:szCs w:val="20"/>
              </w:rPr>
              <w:t>ή 100.000 ευρώ για τον τομέα των οδικών εμπορευματικών μεταφορών)</w:t>
            </w:r>
            <w:r w:rsidR="00A83E5D" w:rsidRPr="00BD122C">
              <w:rPr>
                <w:rFonts w:cs="Tahoma"/>
                <w:szCs w:val="20"/>
              </w:rPr>
              <w:t>.</w:t>
            </w:r>
          </w:p>
          <w:p w14:paraId="18C6AE3B" w14:textId="1EF77CE9" w:rsidR="004D7B86" w:rsidRPr="00BD122C" w:rsidRDefault="004D7B86"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Δεσμεύομαι ότι μέχρι την ολοκλήρωση της δράσης/επένδυσης θα μεριμνήσω για τις κατάλληλες παρεμβάσεις έτσι ώστε να διασφαλίζεται η πρόσβαση των ατόμων με αναπηρία (ΑμΕΑ) στο σύνολο των προσφερόμενων ηλεκτρονικών υπηρεσιών και το ηλεκτρονικό περιεχόμενο της διαδικτυακής πύλης και των εφαρμογών στα πλαίσια του επενδυτικού σχεδίου με την πλήρη συμμόρφωση με τις ελέγξιμες Οδηγίες για την Προσβασιμότητα του Περιεχομένου του Ιστού έκδοση 2.</w:t>
            </w:r>
            <w:r w:rsidR="00DC5A91" w:rsidRPr="00BD122C">
              <w:rPr>
                <w:rFonts w:eastAsia="Times New Roman" w:cs="Tahoma"/>
                <w:szCs w:val="20"/>
                <w:lang w:eastAsia="el-GR"/>
              </w:rPr>
              <w:t>1</w:t>
            </w:r>
            <w:r w:rsidRPr="00BD122C">
              <w:rPr>
                <w:rFonts w:eastAsia="Times New Roman" w:cs="Tahoma"/>
                <w:szCs w:val="20"/>
                <w:lang w:eastAsia="el-GR"/>
              </w:rPr>
              <w:t xml:space="preserve"> σε επίπεδο προσβασιμότητας τουλάχιστον «ΑΑ» (WCAG 2.</w:t>
            </w:r>
            <w:r w:rsidR="00DC5A91" w:rsidRPr="00BD122C">
              <w:rPr>
                <w:rFonts w:eastAsia="Times New Roman" w:cs="Tahoma"/>
                <w:szCs w:val="20"/>
                <w:lang w:eastAsia="el-GR"/>
              </w:rPr>
              <w:t>1</w:t>
            </w:r>
            <w:r w:rsidRPr="00BD122C">
              <w:rPr>
                <w:rFonts w:eastAsia="Times New Roman" w:cs="Tahoma"/>
                <w:szCs w:val="20"/>
                <w:lang w:eastAsia="el-GR"/>
              </w:rPr>
              <w:t>, level ΑΑ).</w:t>
            </w:r>
          </w:p>
          <w:p w14:paraId="522DB65E" w14:textId="77777777" w:rsidR="0093355B" w:rsidRPr="00BD122C" w:rsidRDefault="0093355B"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lastRenderedPageBreak/>
              <w:t>Το ύψος των ενισχύσεων που η επιχείρησή μου, καθώς και οι επιχειρήσεις που λειτουργούν μαζί με αυτήν ως ενιαία επιχείρηση (στην έννοια περιλαμβάνονται οι συνδεδεμένες με την αιτούσα επιχειρήσεις):</w:t>
            </w:r>
          </w:p>
          <w:p w14:paraId="3EBA08BE" w14:textId="77777777" w:rsidR="0093355B" w:rsidRPr="00BD122C" w:rsidRDefault="0093355B" w:rsidP="008D0EA7">
            <w:pPr>
              <w:pStyle w:val="ListParagraph"/>
              <w:spacing w:before="240"/>
              <w:ind w:right="102"/>
              <w:rPr>
                <w:rFonts w:eastAsia="Times New Roman" w:cs="Tahoma"/>
                <w:szCs w:val="20"/>
                <w:lang w:eastAsia="el-GR"/>
              </w:rPr>
            </w:pPr>
            <w:r w:rsidRPr="00BD122C">
              <w:rPr>
                <w:rFonts w:eastAsia="Times New Roman" w:cs="Tahoma"/>
                <w:szCs w:val="20"/>
                <w:lang w:eastAsia="el-GR"/>
              </w:rPr>
              <w:t>Α. Έχουν αποκτήσει έννομο δικαίωμα λήψης της ενίσχυσης δυνάμει του Καν. 1407/2013 κατά τα τελευταία τρία οικονομικά έτη (τρέχον οικονομικό έτος και τα δύο προηγούμενα οικονομικά έτη).</w:t>
            </w:r>
          </w:p>
          <w:p w14:paraId="01EE3DA4" w14:textId="303E1B82" w:rsidR="0093355B" w:rsidRPr="00BD122C" w:rsidRDefault="0093355B" w:rsidP="008D0EA7">
            <w:pPr>
              <w:pStyle w:val="ListParagraph"/>
              <w:spacing w:before="240"/>
              <w:ind w:right="102"/>
              <w:rPr>
                <w:rFonts w:eastAsia="Times New Roman" w:cs="Tahoma"/>
                <w:szCs w:val="20"/>
                <w:lang w:eastAsia="el-GR"/>
              </w:rPr>
            </w:pPr>
            <w:r w:rsidRPr="00BD122C">
              <w:rPr>
                <w:rFonts w:eastAsia="Times New Roman" w:cs="Tahoma"/>
                <w:szCs w:val="20"/>
                <w:lang w:eastAsia="el-GR"/>
              </w:rPr>
              <w:t xml:space="preserve">Β. Έχουν κάνει αίτημα λήψης ενίσχυσης δυνάμει του Καν. 1407/2013 κατά τα τελευταία τρία οικονομικά έτη (τρέχον οικονομικό έτος και τα δύο προηγούμενα οικονομικά έτη), παρουσιάζονται στον Πίνακα Επιχορηγήσεων και είναι απολύτως ορθά (Πίνακας Παραρτήματος </w:t>
            </w:r>
            <w:r w:rsidR="006E3855" w:rsidRPr="00BD122C">
              <w:rPr>
                <w:rFonts w:eastAsia="Times New Roman" w:cs="Tahoma"/>
                <w:szCs w:val="20"/>
                <w:lang w:val="en-US" w:eastAsia="el-GR"/>
              </w:rPr>
              <w:t>V</w:t>
            </w:r>
            <w:r w:rsidRPr="00BD122C">
              <w:rPr>
                <w:rFonts w:eastAsia="Times New Roman" w:cs="Tahoma"/>
                <w:szCs w:val="20"/>
                <w:lang w:eastAsia="el-GR"/>
              </w:rPr>
              <w:t>).</w:t>
            </w:r>
          </w:p>
          <w:p w14:paraId="2BBF5D2C" w14:textId="53EE02A6" w:rsidR="0093355B" w:rsidRPr="00BD122C" w:rsidRDefault="0093355B"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Αν η επιχείρηση δραστηριοποιείται σε τομείς οι οποίοι δεν εμπίπτουν στο πεδίο εφαρμογής του Καν. 1407/213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w:t>
            </w:r>
          </w:p>
          <w:p w14:paraId="2EA52B21" w14:textId="232614CA" w:rsidR="001A69DF" w:rsidRPr="00BD122C" w:rsidRDefault="000842D8"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Δεν </w:t>
            </w:r>
            <w:r w:rsidR="001A69DF" w:rsidRPr="00BD122C">
              <w:rPr>
                <w:rFonts w:eastAsia="Times New Roman" w:cs="Tahoma"/>
                <w:szCs w:val="20"/>
                <w:lang w:eastAsia="el-GR"/>
              </w:rPr>
              <w:t xml:space="preserve">έχει ολοκληρωθεί το φυσικό αντικείμενο της επένδυσης ή να </w:t>
            </w:r>
            <w:r w:rsidRPr="00BD122C">
              <w:rPr>
                <w:rFonts w:eastAsia="Times New Roman" w:cs="Tahoma"/>
                <w:szCs w:val="20"/>
                <w:lang w:eastAsia="el-GR"/>
              </w:rPr>
              <w:t xml:space="preserve">δεν </w:t>
            </w:r>
            <w:r w:rsidR="001A69DF" w:rsidRPr="00BD122C">
              <w:rPr>
                <w:rFonts w:eastAsia="Times New Roman" w:cs="Tahoma"/>
                <w:szCs w:val="20"/>
                <w:lang w:eastAsia="el-GR"/>
              </w:rPr>
              <w:t>έχει υλοποιηθεί πλήρως πριν από την υποβολή της αίτησης χρηματοδότησης.</w:t>
            </w:r>
          </w:p>
          <w:p w14:paraId="71D3FF31" w14:textId="657B30C7" w:rsidR="003B4172" w:rsidRPr="00BD122C" w:rsidRDefault="00720184" w:rsidP="00BD122C">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Η επιχείρηση </w:t>
            </w:r>
            <w:r w:rsidR="003B4172" w:rsidRPr="00BD122C">
              <w:rPr>
                <w:rFonts w:eastAsia="Times New Roman" w:cs="Tahoma"/>
                <w:szCs w:val="20"/>
                <w:lang w:eastAsia="el-GR"/>
              </w:rPr>
              <w:t>λειτουργεί με μία από τις επιλέξιμες από το πρόγραμμα νομικές μορφές.</w:t>
            </w:r>
          </w:p>
          <w:p w14:paraId="57373392" w14:textId="4E1B5730" w:rsidR="00AA2F34" w:rsidRPr="00BD122C" w:rsidRDefault="00AA2F34" w:rsidP="00BD122C">
            <w:pPr>
              <w:pStyle w:val="ListParagraph"/>
              <w:numPr>
                <w:ilvl w:val="0"/>
                <w:numId w:val="2"/>
              </w:numPr>
              <w:spacing w:before="240"/>
              <w:ind w:right="102"/>
              <w:rPr>
                <w:rFonts w:eastAsia="MS Mincho" w:cs="Tahoma"/>
                <w:szCs w:val="20"/>
              </w:rPr>
            </w:pPr>
            <w:r w:rsidRPr="00BD122C">
              <w:rPr>
                <w:rFonts w:eastAsia="Times New Roman" w:cs="Tahoma"/>
                <w:szCs w:val="20"/>
                <w:lang w:eastAsia="el-GR"/>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w:t>
            </w:r>
            <w:r w:rsidRPr="00BD122C">
              <w:rPr>
                <w:rFonts w:eastAsia="MS Mincho" w:cs="Tahoma"/>
                <w:szCs w:val="20"/>
              </w:rPr>
              <w:t xml:space="preserve">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 </w:t>
            </w:r>
          </w:p>
          <w:p w14:paraId="58A50D17" w14:textId="6867BD4B" w:rsidR="00AA2F34" w:rsidRPr="00BD122C" w:rsidRDefault="00AA2F34" w:rsidP="00BD122C">
            <w:pPr>
              <w:pStyle w:val="ListParagraph"/>
              <w:numPr>
                <w:ilvl w:val="0"/>
                <w:numId w:val="2"/>
              </w:numPr>
              <w:spacing w:before="240"/>
              <w:ind w:right="102"/>
              <w:rPr>
                <w:rFonts w:eastAsia="MS Mincho" w:cs="Tahoma"/>
                <w:szCs w:val="20"/>
              </w:rPr>
            </w:pPr>
            <w:r w:rsidRPr="00BD122C">
              <w:rPr>
                <w:rFonts w:eastAsia="MS Mincho" w:cs="Tahoma"/>
                <w:szCs w:val="20"/>
              </w:rPr>
              <w:t>Αποδέχομαι ότι στην περίπτωση κοινοποιήσεων –επιδόσεων εγγράφων που αφορούν την Πράξη τους, τούτες λαμβάνουν χώρα στην φορολογική έδρα των επενδυτών την οποία δηλώνουν στην αίτηση χρηματοδότησης τους και η οποία αναφέρεται στην απόφαση ένταξης τους. Περαιτέρω αναλαμβάνουν την υποχρέωση να γνωστοποιούν οποιαδήποτε μεταβολή της φορολογικής</w:t>
            </w:r>
            <w:r w:rsidR="003F1C92" w:rsidRPr="00BD122C">
              <w:rPr>
                <w:rFonts w:eastAsia="MS Mincho" w:cs="Tahoma"/>
                <w:szCs w:val="20"/>
              </w:rPr>
              <w:t xml:space="preserve"> τους έδρας στον ΕΦ</w:t>
            </w:r>
            <w:r w:rsidRPr="00BD122C">
              <w:rPr>
                <w:rFonts w:eastAsia="MS Mincho" w:cs="Tahoma"/>
                <w:szCs w:val="20"/>
              </w:rPr>
              <w:t>.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14:paraId="75118C4A" w14:textId="306CBC2E" w:rsidR="001467AB" w:rsidRPr="00BD122C" w:rsidRDefault="001467AB" w:rsidP="00BD122C">
            <w:pPr>
              <w:pStyle w:val="ListParagraph"/>
              <w:numPr>
                <w:ilvl w:val="0"/>
                <w:numId w:val="2"/>
              </w:numPr>
              <w:spacing w:before="240"/>
              <w:ind w:right="102"/>
              <w:rPr>
                <w:rFonts w:eastAsia="MS Mincho" w:cs="Tahoma"/>
                <w:szCs w:val="20"/>
              </w:rPr>
            </w:pPr>
            <w:r w:rsidRPr="00BD122C">
              <w:rPr>
                <w:rFonts w:eastAsia="MS Mincho" w:cs="Tahoma"/>
                <w:szCs w:val="20"/>
              </w:rPr>
              <w:t xml:space="preserve">Ο  τόπος υλοποίησης της αίτησης χρηματοδότησης </w:t>
            </w:r>
            <w:r w:rsidR="00701545" w:rsidRPr="00BD122C">
              <w:rPr>
                <w:rFonts w:eastAsia="MS Mincho" w:cs="Tahoma"/>
                <w:szCs w:val="20"/>
              </w:rPr>
              <w:t xml:space="preserve">μου </w:t>
            </w:r>
            <w:r w:rsidRPr="00BD122C">
              <w:rPr>
                <w:rFonts w:eastAsia="MS Mincho" w:cs="Tahoma"/>
                <w:szCs w:val="20"/>
              </w:rPr>
              <w:t>δεν ταυτίζεται με τον τόπο της κύριας κατοικίας μου.</w:t>
            </w:r>
          </w:p>
          <w:p w14:paraId="67663B59" w14:textId="4B8D0E21" w:rsidR="0093355B" w:rsidRPr="00BD122C" w:rsidRDefault="0093355B" w:rsidP="00387393">
            <w:pPr>
              <w:pStyle w:val="ListParagraph"/>
              <w:numPr>
                <w:ilvl w:val="0"/>
                <w:numId w:val="2"/>
              </w:numPr>
              <w:spacing w:before="240"/>
              <w:ind w:right="102"/>
              <w:rPr>
                <w:rFonts w:eastAsia="Times New Roman" w:cs="Tahoma"/>
                <w:szCs w:val="20"/>
                <w:lang w:eastAsia="el-GR"/>
              </w:rPr>
            </w:pPr>
            <w:r w:rsidRPr="00BD122C">
              <w:rPr>
                <w:rFonts w:eastAsia="Times New Roman" w:cs="Tahoma"/>
                <w:szCs w:val="20"/>
                <w:lang w:eastAsia="el-GR"/>
              </w:rPr>
              <w:t xml:space="preserve">Ο επαγγελματικός </w:t>
            </w:r>
            <w:r w:rsidRPr="00BD122C">
              <w:rPr>
                <w:rFonts w:eastAsia="MS Mincho" w:cs="Tahoma"/>
                <w:szCs w:val="20"/>
              </w:rPr>
              <w:t>τραπεζικός</w:t>
            </w:r>
            <w:r w:rsidRPr="00BD122C">
              <w:rPr>
                <w:rFonts w:eastAsia="Times New Roman" w:cs="Tahoma"/>
                <w:szCs w:val="20"/>
                <w:lang w:eastAsia="el-GR"/>
              </w:rPr>
              <w:t xml:space="preserve"> λογαριασμός στο χρηματοπιστωτικό ίδρυμα </w:t>
            </w:r>
            <w:permStart w:id="910174795" w:edGrp="everyone"/>
            <w:r w:rsidRPr="00BD122C">
              <w:rPr>
                <w:rFonts w:eastAsia="Times New Roman" w:cs="Tahoma"/>
                <w:szCs w:val="20"/>
                <w:lang w:eastAsia="el-GR"/>
              </w:rPr>
              <w:t>…………………</w:t>
            </w:r>
            <w:r w:rsidR="004260DB">
              <w:rPr>
                <w:rFonts w:eastAsia="Times New Roman" w:cs="Tahoma"/>
                <w:szCs w:val="20"/>
                <w:lang w:eastAsia="el-GR"/>
              </w:rPr>
              <w:t>………</w:t>
            </w:r>
            <w:r w:rsidRPr="00BD122C">
              <w:rPr>
                <w:rFonts w:eastAsia="Times New Roman" w:cs="Tahoma"/>
                <w:szCs w:val="20"/>
                <w:lang w:eastAsia="el-GR"/>
              </w:rPr>
              <w:t xml:space="preserve">………... </w:t>
            </w:r>
            <w:permEnd w:id="910174795"/>
            <w:r w:rsidRPr="00BD122C">
              <w:rPr>
                <w:rFonts w:eastAsia="Times New Roman" w:cs="Tahoma"/>
                <w:szCs w:val="20"/>
                <w:lang w:eastAsia="el-GR"/>
              </w:rPr>
              <w:t>με ΙΒΑΝ</w:t>
            </w:r>
            <w:permStart w:id="879637635" w:edGrp="everyone"/>
            <w:r w:rsidRPr="00BD122C">
              <w:rPr>
                <w:rFonts w:eastAsia="Times New Roman" w:cs="Tahoma"/>
                <w:szCs w:val="20"/>
                <w:lang w:eastAsia="el-GR"/>
              </w:rPr>
              <w:t xml:space="preserve">……………………………….. </w:t>
            </w:r>
            <w:permEnd w:id="879637635"/>
            <w:r w:rsidRPr="00BD122C">
              <w:rPr>
                <w:rFonts w:eastAsia="Times New Roman" w:cs="Tahoma"/>
                <w:szCs w:val="20"/>
                <w:lang w:eastAsia="el-GR"/>
              </w:rPr>
              <w:t xml:space="preserve">έχει δικαιούχο την επιχείρηση με ΑΦΜ </w:t>
            </w:r>
            <w:permStart w:id="569187937" w:edGrp="everyone"/>
            <w:r w:rsidRPr="00BD122C">
              <w:rPr>
                <w:rFonts w:eastAsia="Times New Roman" w:cs="Tahoma"/>
                <w:szCs w:val="20"/>
                <w:lang w:eastAsia="el-GR"/>
              </w:rPr>
              <w:t xml:space="preserve">…………………………. </w:t>
            </w:r>
            <w:permEnd w:id="569187937"/>
            <w:r w:rsidRPr="00BD122C">
              <w:rPr>
                <w:rFonts w:eastAsia="Times New Roman" w:cs="Tahoma"/>
                <w:szCs w:val="20"/>
                <w:lang w:eastAsia="el-GR"/>
              </w:rPr>
              <w:t>για την οποία και προορίζεται η εν λόγω ενίσχυση.</w:t>
            </w:r>
          </w:p>
          <w:p w14:paraId="2AB3D08F" w14:textId="0F9D237B" w:rsidR="0093355B" w:rsidRPr="00BD122C" w:rsidRDefault="00162D39" w:rsidP="00D530A6">
            <w:pPr>
              <w:pStyle w:val="ListParagraph"/>
              <w:numPr>
                <w:ilvl w:val="0"/>
                <w:numId w:val="2"/>
              </w:numPr>
              <w:spacing w:before="240"/>
              <w:ind w:right="102"/>
              <w:rPr>
                <w:rFonts w:eastAsia="Times New Roman" w:cs="Tahoma"/>
                <w:szCs w:val="20"/>
                <w:lang w:eastAsia="el-GR"/>
              </w:rPr>
            </w:pPr>
            <w:r w:rsidRPr="00D530A6">
              <w:rPr>
                <w:rFonts w:eastAsia="Times New Roman" w:cs="Tahoma"/>
                <w:szCs w:val="20"/>
                <w:lang w:eastAsia="el-GR"/>
              </w:rPr>
              <w:t>Ο επιχειρηματίας / νόμιμος εκπρόσωπος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r w:rsidR="00C245CE" w:rsidRPr="00D530A6">
              <w:rPr>
                <w:rFonts w:eastAsia="Times New Roman" w:cs="Tahoma"/>
                <w:szCs w:val="20"/>
                <w:lang w:eastAsia="el-GR"/>
              </w:rPr>
              <w:t xml:space="preserve"> (Παράρτημα </w:t>
            </w:r>
            <w:r w:rsidR="008D0EA7" w:rsidRPr="00D530A6">
              <w:rPr>
                <w:rFonts w:eastAsia="Times New Roman" w:cs="Tahoma"/>
                <w:szCs w:val="20"/>
                <w:lang w:eastAsia="el-GR"/>
              </w:rPr>
              <w:t>X</w:t>
            </w:r>
            <w:r w:rsidR="005073C6" w:rsidRPr="00D530A6">
              <w:rPr>
                <w:rFonts w:eastAsia="Times New Roman" w:cs="Tahoma"/>
                <w:szCs w:val="20"/>
                <w:lang w:eastAsia="el-GR"/>
              </w:rPr>
              <w:t>Ι</w:t>
            </w:r>
            <w:r w:rsidR="008D0EA7" w:rsidRPr="00D530A6">
              <w:rPr>
                <w:rFonts w:eastAsia="Times New Roman" w:cs="Tahoma"/>
                <w:szCs w:val="20"/>
                <w:lang w:eastAsia="el-GR"/>
              </w:rPr>
              <w:t>V)</w:t>
            </w:r>
          </w:p>
          <w:p w14:paraId="092D4C22" w14:textId="77777777" w:rsidR="00BD122C" w:rsidRPr="00D530A6" w:rsidRDefault="00BD122C" w:rsidP="00BD122C">
            <w:pPr>
              <w:numPr>
                <w:ilvl w:val="0"/>
                <w:numId w:val="2"/>
              </w:numPr>
              <w:spacing w:after="0" w:line="240" w:lineRule="auto"/>
              <w:jc w:val="left"/>
              <w:rPr>
                <w:rFonts w:ascii="Calibri" w:eastAsia="Times New Roman" w:hAnsi="Calibri"/>
                <w:szCs w:val="20"/>
              </w:rPr>
            </w:pPr>
            <w:r w:rsidRPr="00D530A6">
              <w:rPr>
                <w:rFonts w:eastAsia="Times New Roman"/>
                <w:szCs w:val="20"/>
              </w:rPr>
              <w:lastRenderedPageBreak/>
              <w:t>Είμαι υπόχρεος εγγραφής στο Μητρώο Πραγματικών Δικαιούχων του άρθρου 20 του ν.4557/2018 (Α΄ 139), ως ισχύει,</w:t>
            </w:r>
          </w:p>
          <w:p w14:paraId="29CE5E64" w14:textId="77777777" w:rsidR="00BD122C" w:rsidRPr="00D530A6" w:rsidRDefault="00BD122C" w:rsidP="00BD122C">
            <w:pPr>
              <w:spacing w:before="60" w:after="60" w:line="240" w:lineRule="auto"/>
              <w:ind w:left="15" w:firstLine="744"/>
              <w:rPr>
                <w:rFonts w:eastAsiaTheme="minorHAnsi"/>
                <w:szCs w:val="20"/>
                <w:u w:val="single"/>
              </w:rPr>
            </w:pPr>
            <w:r w:rsidRPr="00D530A6">
              <w:rPr>
                <w:szCs w:val="20"/>
                <w:u w:val="single"/>
              </w:rPr>
              <w:t>είτε</w:t>
            </w:r>
          </w:p>
          <w:p w14:paraId="57FFB86C" w14:textId="662A7DA0" w:rsidR="00BD122C" w:rsidRPr="00BD122C" w:rsidRDefault="00BD122C" w:rsidP="00387393">
            <w:pPr>
              <w:spacing w:after="0" w:line="240" w:lineRule="auto"/>
              <w:ind w:left="720"/>
              <w:jc w:val="left"/>
              <w:rPr>
                <w:rFonts w:eastAsia="Times New Roman" w:cs="Tahoma"/>
                <w:szCs w:val="20"/>
                <w:lang w:eastAsia="el-GR"/>
              </w:rPr>
            </w:pPr>
            <w:r w:rsidRPr="00D530A6">
              <w:rPr>
                <w:rFonts w:eastAsia="Times New Roman"/>
                <w:szCs w:val="20"/>
              </w:rPr>
              <w:t xml:space="preserve">Δεν είμαι υπόχρεος εγγραφής στο Μητρώο Πραγματικών Δικαιούχων του άρθρου 20 του ν.4557/2018 (Α΄ 139), ως ισχύει, λόγω </w:t>
            </w:r>
            <w:permStart w:id="1946681549" w:edGrp="everyone"/>
            <w:r w:rsidRPr="00D530A6">
              <w:rPr>
                <w:rFonts w:eastAsia="Times New Roman"/>
                <w:szCs w:val="20"/>
              </w:rPr>
              <w:t>…………</w:t>
            </w:r>
            <w:r w:rsidR="004260DB">
              <w:rPr>
                <w:rFonts w:eastAsia="Times New Roman"/>
                <w:szCs w:val="20"/>
              </w:rPr>
              <w:t>………</w:t>
            </w:r>
            <w:r w:rsidRPr="00D530A6">
              <w:rPr>
                <w:rFonts w:eastAsia="Times New Roman"/>
                <w:szCs w:val="20"/>
              </w:rPr>
              <w:t xml:space="preserve"> </w:t>
            </w:r>
            <w:permEnd w:id="1946681549"/>
            <w:r w:rsidRPr="00D530A6">
              <w:rPr>
                <w:rFonts w:eastAsia="Times New Roman"/>
                <w:szCs w:val="20"/>
              </w:rPr>
              <w:t>(σχετική τεκμηρίωση)</w:t>
            </w:r>
          </w:p>
        </w:tc>
      </w:tr>
    </w:tbl>
    <w:p w14:paraId="6E916792" w14:textId="77777777" w:rsidR="0093355B" w:rsidRPr="00BD122C" w:rsidRDefault="0093355B" w:rsidP="0093355B">
      <w:pPr>
        <w:tabs>
          <w:tab w:val="left" w:pos="284"/>
        </w:tabs>
        <w:spacing w:after="0" w:line="264" w:lineRule="auto"/>
        <w:ind w:left="1450"/>
        <w:jc w:val="right"/>
        <w:rPr>
          <w:rFonts w:cs="Tahoma"/>
          <w:szCs w:val="20"/>
        </w:rPr>
      </w:pPr>
      <w:r w:rsidRPr="00BD122C">
        <w:rPr>
          <w:rFonts w:cs="Tahoma"/>
          <w:szCs w:val="20"/>
        </w:rPr>
        <w:lastRenderedPageBreak/>
        <w:t xml:space="preserve"> </w:t>
      </w:r>
    </w:p>
    <w:p w14:paraId="5B3F4BCA" w14:textId="4E4C9A56" w:rsidR="0093355B" w:rsidRPr="00BD122C" w:rsidRDefault="00925EA2" w:rsidP="006B4A79">
      <w:pPr>
        <w:tabs>
          <w:tab w:val="left" w:pos="284"/>
        </w:tabs>
        <w:spacing w:after="0" w:line="264" w:lineRule="auto"/>
        <w:jc w:val="center"/>
        <w:rPr>
          <w:rFonts w:cs="Tahoma"/>
          <w:szCs w:val="20"/>
        </w:rPr>
      </w:pPr>
      <w:r w:rsidRPr="00BD122C">
        <w:rPr>
          <w:rFonts w:cs="Tahoma"/>
          <w:szCs w:val="20"/>
        </w:rPr>
        <w:t xml:space="preserve">Ημερομηνία: </w:t>
      </w:r>
      <w:permStart w:id="1969169532" w:edGrp="everyone"/>
      <w:r w:rsidRPr="00BD122C">
        <w:rPr>
          <w:rFonts w:cs="Tahoma"/>
          <w:szCs w:val="20"/>
        </w:rPr>
        <w:t>../../</w:t>
      </w:r>
      <w:permEnd w:id="1969169532"/>
    </w:p>
    <w:p w14:paraId="264B790C" w14:textId="603AA68A" w:rsidR="0093355B" w:rsidRDefault="0093355B" w:rsidP="0093355B">
      <w:pPr>
        <w:tabs>
          <w:tab w:val="left" w:pos="284"/>
        </w:tabs>
        <w:spacing w:after="0" w:line="264" w:lineRule="auto"/>
        <w:ind w:left="1450" w:right="1440"/>
        <w:jc w:val="center"/>
        <w:rPr>
          <w:rFonts w:cs="Tahoma"/>
          <w:szCs w:val="20"/>
        </w:rPr>
      </w:pPr>
      <w:r w:rsidRPr="00BD122C">
        <w:rPr>
          <w:rFonts w:cs="Tahoma"/>
          <w:szCs w:val="20"/>
        </w:rPr>
        <w:t>Για την επιχείρηση</w:t>
      </w:r>
    </w:p>
    <w:p w14:paraId="4513DAB1" w14:textId="77777777" w:rsidR="00BF5371" w:rsidRPr="00BD122C" w:rsidRDefault="00BF5371" w:rsidP="0093355B">
      <w:pPr>
        <w:tabs>
          <w:tab w:val="left" w:pos="284"/>
        </w:tabs>
        <w:spacing w:after="0" w:line="264" w:lineRule="auto"/>
        <w:ind w:left="1450" w:right="1440"/>
        <w:jc w:val="center"/>
        <w:rPr>
          <w:rFonts w:cs="Tahoma"/>
          <w:szCs w:val="20"/>
        </w:rPr>
      </w:pPr>
      <w:permStart w:id="1551508921" w:edGrp="everyone"/>
    </w:p>
    <w:permEnd w:id="1551508921"/>
    <w:p w14:paraId="37EF9F60" w14:textId="77777777" w:rsidR="00387393" w:rsidRDefault="0093355B" w:rsidP="00387393">
      <w:pPr>
        <w:tabs>
          <w:tab w:val="left" w:pos="284"/>
        </w:tabs>
        <w:spacing w:after="0" w:line="264" w:lineRule="auto"/>
        <w:ind w:left="1450" w:right="1440"/>
        <w:jc w:val="center"/>
        <w:rPr>
          <w:rFonts w:cs="Tahoma"/>
          <w:szCs w:val="20"/>
        </w:rPr>
      </w:pPr>
      <w:r w:rsidRPr="00BD122C">
        <w:rPr>
          <w:rFonts w:cs="Tahoma"/>
          <w:szCs w:val="20"/>
        </w:rPr>
        <w:t>-Ο-</w:t>
      </w:r>
      <w:r w:rsidR="00387393">
        <w:rPr>
          <w:rFonts w:cs="Tahoma"/>
          <w:szCs w:val="20"/>
        </w:rPr>
        <w:t xml:space="preserve"> </w:t>
      </w:r>
      <w:r w:rsidRPr="00BD122C">
        <w:rPr>
          <w:rFonts w:cs="Tahoma"/>
          <w:szCs w:val="20"/>
        </w:rPr>
        <w:t>Νόμιμος Εκπρόσωπος</w:t>
      </w:r>
    </w:p>
    <w:p w14:paraId="68F5C34D" w14:textId="47A8F5EF" w:rsidR="0093355B" w:rsidRPr="00BD122C" w:rsidRDefault="0093355B" w:rsidP="00387393">
      <w:pPr>
        <w:tabs>
          <w:tab w:val="left" w:pos="284"/>
        </w:tabs>
        <w:spacing w:after="0" w:line="264" w:lineRule="auto"/>
        <w:ind w:left="1450" w:right="1440"/>
        <w:jc w:val="center"/>
        <w:rPr>
          <w:rFonts w:cs="Tahoma"/>
          <w:szCs w:val="20"/>
        </w:rPr>
      </w:pPr>
      <w:r w:rsidRPr="00BD122C">
        <w:rPr>
          <w:rFonts w:cs="Tahoma"/>
          <w:szCs w:val="20"/>
        </w:rPr>
        <w:t xml:space="preserve">(στοιχεία Νόμιμου Εκπροσώπου, υπογραφή ή ψηφιακή υπογραφή ή από </w:t>
      </w:r>
      <w:hyperlink r:id="rId9" w:history="1">
        <w:r w:rsidRPr="00BD122C">
          <w:rPr>
            <w:rStyle w:val="Hyperlink"/>
            <w:rFonts w:cs="Tahoma"/>
            <w:szCs w:val="20"/>
            <w:lang w:val="en-US"/>
          </w:rPr>
          <w:t>gov</w:t>
        </w:r>
        <w:r w:rsidRPr="00BD122C">
          <w:rPr>
            <w:rStyle w:val="Hyperlink"/>
            <w:rFonts w:cs="Tahoma"/>
            <w:szCs w:val="20"/>
          </w:rPr>
          <w:t>.</w:t>
        </w:r>
        <w:r w:rsidRPr="00BD122C">
          <w:rPr>
            <w:rStyle w:val="Hyperlink"/>
            <w:rFonts w:cs="Tahoma"/>
            <w:szCs w:val="20"/>
            <w:lang w:val="en-US"/>
          </w:rPr>
          <w:t>gr</w:t>
        </w:r>
      </w:hyperlink>
      <w:r w:rsidRPr="00BD122C">
        <w:rPr>
          <w:rFonts w:cs="Tahoma"/>
          <w:szCs w:val="20"/>
        </w:rPr>
        <w:t>)</w:t>
      </w:r>
    </w:p>
    <w:p w14:paraId="49254252" w14:textId="77777777" w:rsidR="00FD112B" w:rsidRPr="00BD122C" w:rsidRDefault="00FD112B" w:rsidP="0093355B">
      <w:pPr>
        <w:tabs>
          <w:tab w:val="left" w:pos="284"/>
        </w:tabs>
        <w:spacing w:after="0" w:line="264" w:lineRule="auto"/>
        <w:ind w:left="1452" w:right="1440"/>
        <w:jc w:val="center"/>
        <w:rPr>
          <w:rFonts w:cs="Tahoma"/>
          <w:szCs w:val="20"/>
        </w:rPr>
      </w:pPr>
      <w:permStart w:id="902891197" w:edGrp="everyone"/>
    </w:p>
    <w:permEnd w:id="902891197"/>
    <w:p w14:paraId="37525856" w14:textId="77777777" w:rsidR="008175E2" w:rsidRPr="00BD122C" w:rsidRDefault="008175E2" w:rsidP="0093355B">
      <w:pPr>
        <w:tabs>
          <w:tab w:val="left" w:pos="284"/>
        </w:tabs>
        <w:spacing w:after="0" w:line="264" w:lineRule="auto"/>
        <w:ind w:left="1452" w:right="1440"/>
        <w:jc w:val="center"/>
        <w:rPr>
          <w:rFonts w:cs="Tahoma"/>
          <w:szCs w:val="20"/>
        </w:rPr>
      </w:pPr>
    </w:p>
    <w:p w14:paraId="6D139C47" w14:textId="77777777" w:rsidR="0093355B" w:rsidRPr="00BD122C" w:rsidRDefault="0093355B" w:rsidP="0093355B">
      <w:pPr>
        <w:pStyle w:val="ListParagraph"/>
        <w:numPr>
          <w:ilvl w:val="0"/>
          <w:numId w:val="3"/>
        </w:numPr>
        <w:tabs>
          <w:tab w:val="left" w:pos="284"/>
        </w:tabs>
        <w:spacing w:after="0" w:line="264" w:lineRule="auto"/>
        <w:ind w:left="284" w:right="-2" w:hanging="284"/>
        <w:rPr>
          <w:rFonts w:cs="Tahoma"/>
          <w:szCs w:val="20"/>
        </w:rPr>
      </w:pPr>
      <w:r w:rsidRPr="00BD122C">
        <w:rPr>
          <w:rFonts w:cs="Tahoma"/>
          <w:szCs w:val="20"/>
        </w:rPr>
        <w:t>Αναγράφεται από τον ενδιαφερόμενο πολίτη ή Αρχή ή η Υπηρεσία του δημόσιου τομέα, που απευθύνεται η αίτηση.</w:t>
      </w:r>
    </w:p>
    <w:p w14:paraId="245F431C" w14:textId="77777777" w:rsidR="0093355B" w:rsidRPr="00BD122C" w:rsidRDefault="0093355B" w:rsidP="0093355B">
      <w:pPr>
        <w:pStyle w:val="ListParagraph"/>
        <w:numPr>
          <w:ilvl w:val="0"/>
          <w:numId w:val="3"/>
        </w:numPr>
        <w:tabs>
          <w:tab w:val="left" w:pos="284"/>
        </w:tabs>
        <w:spacing w:after="0" w:line="264" w:lineRule="auto"/>
        <w:ind w:left="284" w:right="-2" w:hanging="284"/>
        <w:rPr>
          <w:rFonts w:cs="Tahoma"/>
          <w:szCs w:val="20"/>
        </w:rPr>
      </w:pPr>
      <w:r w:rsidRPr="00BD122C">
        <w:rPr>
          <w:rFonts w:cs="Tahoma"/>
          <w:szCs w:val="20"/>
        </w:rPr>
        <w:t>Αναγράφεται ολογράφως.</w:t>
      </w:r>
    </w:p>
    <w:p w14:paraId="759E51A0" w14:textId="77777777" w:rsidR="0093355B" w:rsidRPr="00BD122C" w:rsidRDefault="0093355B" w:rsidP="0093355B">
      <w:pPr>
        <w:pStyle w:val="ListParagraph"/>
        <w:numPr>
          <w:ilvl w:val="0"/>
          <w:numId w:val="3"/>
        </w:numPr>
        <w:tabs>
          <w:tab w:val="left" w:pos="284"/>
        </w:tabs>
        <w:spacing w:after="0" w:line="264" w:lineRule="auto"/>
        <w:ind w:left="284" w:right="-2" w:hanging="284"/>
        <w:rPr>
          <w:rFonts w:cs="Tahoma"/>
          <w:szCs w:val="20"/>
        </w:rPr>
      </w:pPr>
      <w:r w:rsidRPr="00BD122C">
        <w:rPr>
          <w:rFonts w:cs="Tahoma"/>
          <w:szCs w:val="20"/>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CB68ABF" w14:textId="0F0FDA38" w:rsidR="00603C71" w:rsidRPr="00BD122C" w:rsidRDefault="0093355B" w:rsidP="00437A3D">
      <w:pPr>
        <w:pStyle w:val="ListParagraph"/>
        <w:numPr>
          <w:ilvl w:val="0"/>
          <w:numId w:val="3"/>
        </w:numPr>
        <w:tabs>
          <w:tab w:val="left" w:pos="284"/>
        </w:tabs>
        <w:spacing w:after="0" w:line="264" w:lineRule="auto"/>
        <w:ind w:left="284" w:right="-2" w:hanging="284"/>
        <w:rPr>
          <w:rFonts w:cs="Tahoma"/>
          <w:szCs w:val="20"/>
        </w:rPr>
      </w:pPr>
      <w:r w:rsidRPr="00BD122C">
        <w:rPr>
          <w:rFonts w:cs="Tahoma"/>
          <w:szCs w:val="20"/>
        </w:rPr>
        <w:t>Σε περίπτωση ανεπάρκειας χώρου η δήλωση συνεχίζεται στην πίσω όψη της και υπογράφεται από τον δηλούντα ή την δηλούσα.</w:t>
      </w:r>
    </w:p>
    <w:sectPr w:rsidR="00603C71" w:rsidRPr="00BD122C" w:rsidSect="00387393">
      <w:headerReference w:type="default" r:id="rId10"/>
      <w:footerReference w:type="default" r:id="rId11"/>
      <w:pgSz w:w="11906" w:h="16838" w:code="9"/>
      <w:pgMar w:top="709" w:right="991" w:bottom="1440" w:left="1797" w:header="709" w:footer="4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4349A" w14:textId="77777777" w:rsidR="003A21D0" w:rsidRDefault="003A21D0" w:rsidP="006E3855">
      <w:pPr>
        <w:spacing w:after="0" w:line="240" w:lineRule="auto"/>
      </w:pPr>
      <w:r>
        <w:separator/>
      </w:r>
    </w:p>
  </w:endnote>
  <w:endnote w:type="continuationSeparator" w:id="0">
    <w:p w14:paraId="23A34121" w14:textId="77777777" w:rsidR="003A21D0" w:rsidRDefault="003A21D0" w:rsidP="006E3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464B" w14:textId="089F8F22" w:rsidR="00701545" w:rsidRPr="005073C6" w:rsidRDefault="00562B42" w:rsidP="00562B42">
    <w:pPr>
      <w:pStyle w:val="Footer"/>
      <w:jc w:val="center"/>
      <w:rPr>
        <w:sz w:val="18"/>
        <w:szCs w:val="18"/>
      </w:rPr>
    </w:pPr>
    <w:r w:rsidRPr="005073C6">
      <w:rPr>
        <w:rFonts w:cs="Tahoma"/>
        <w:sz w:val="18"/>
        <w:szCs w:val="18"/>
      </w:rPr>
      <w:t xml:space="preserve">Σελίδα </w:t>
    </w:r>
    <w:r w:rsidRPr="005073C6">
      <w:rPr>
        <w:rFonts w:cs="Tahoma"/>
        <w:bCs/>
        <w:sz w:val="18"/>
        <w:szCs w:val="18"/>
      </w:rPr>
      <w:fldChar w:fldCharType="begin"/>
    </w:r>
    <w:r w:rsidRPr="005073C6">
      <w:rPr>
        <w:rFonts w:cs="Tahoma"/>
        <w:bCs/>
        <w:sz w:val="18"/>
        <w:szCs w:val="18"/>
      </w:rPr>
      <w:instrText>PAGE  \* Arabic  \* MERGEFORMAT</w:instrText>
    </w:r>
    <w:r w:rsidRPr="005073C6">
      <w:rPr>
        <w:rFonts w:cs="Tahoma"/>
        <w:bCs/>
        <w:sz w:val="18"/>
        <w:szCs w:val="18"/>
      </w:rPr>
      <w:fldChar w:fldCharType="separate"/>
    </w:r>
    <w:r w:rsidR="00D530A6">
      <w:rPr>
        <w:rFonts w:cs="Tahoma"/>
        <w:bCs/>
        <w:noProof/>
        <w:sz w:val="18"/>
        <w:szCs w:val="18"/>
      </w:rPr>
      <w:t>4</w:t>
    </w:r>
    <w:r w:rsidRPr="005073C6">
      <w:rPr>
        <w:rFonts w:cs="Tahoma"/>
        <w:bCs/>
        <w:sz w:val="18"/>
        <w:szCs w:val="18"/>
      </w:rPr>
      <w:fldChar w:fldCharType="end"/>
    </w:r>
    <w:r w:rsidRPr="005073C6">
      <w:rPr>
        <w:rFonts w:cs="Tahoma"/>
        <w:sz w:val="18"/>
        <w:szCs w:val="18"/>
      </w:rPr>
      <w:t xml:space="preserve"> από </w:t>
    </w:r>
    <w:r w:rsidRPr="005073C6">
      <w:rPr>
        <w:rFonts w:cs="Tahoma"/>
        <w:bCs/>
        <w:sz w:val="18"/>
        <w:szCs w:val="18"/>
      </w:rPr>
      <w:fldChar w:fldCharType="begin"/>
    </w:r>
    <w:r w:rsidRPr="005073C6">
      <w:rPr>
        <w:rFonts w:cs="Tahoma"/>
        <w:bCs/>
        <w:sz w:val="18"/>
        <w:szCs w:val="18"/>
      </w:rPr>
      <w:instrText>NUMPAGES  \* Arabic  \* MERGEFORMAT</w:instrText>
    </w:r>
    <w:r w:rsidRPr="005073C6">
      <w:rPr>
        <w:rFonts w:cs="Tahoma"/>
        <w:bCs/>
        <w:sz w:val="18"/>
        <w:szCs w:val="18"/>
      </w:rPr>
      <w:fldChar w:fldCharType="separate"/>
    </w:r>
    <w:r w:rsidR="00D530A6">
      <w:rPr>
        <w:rFonts w:cs="Tahoma"/>
        <w:bCs/>
        <w:noProof/>
        <w:sz w:val="18"/>
        <w:szCs w:val="18"/>
      </w:rPr>
      <w:t>4</w:t>
    </w:r>
    <w:r w:rsidRPr="005073C6">
      <w:rPr>
        <w:rFonts w:cs="Tahoma"/>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10499" w14:textId="77777777" w:rsidR="003A21D0" w:rsidRDefault="003A21D0" w:rsidP="006E3855">
      <w:pPr>
        <w:spacing w:after="0" w:line="240" w:lineRule="auto"/>
      </w:pPr>
      <w:r>
        <w:separator/>
      </w:r>
    </w:p>
  </w:footnote>
  <w:footnote w:type="continuationSeparator" w:id="0">
    <w:p w14:paraId="5662FCF3" w14:textId="77777777" w:rsidR="003A21D0" w:rsidRDefault="003A21D0" w:rsidP="006E3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506CE" w14:textId="77777777" w:rsidR="00441B34" w:rsidRPr="007C2051" w:rsidRDefault="00441B34" w:rsidP="007C2051">
    <w:pPr>
      <w:pStyle w:val="Header"/>
      <w:pBdr>
        <w:bottom w:val="single" w:sz="4" w:space="1" w:color="auto"/>
      </w:pBdr>
      <w:jc w:val="center"/>
      <w:rPr>
        <w:b/>
        <w:bCs/>
        <w:szCs w:val="20"/>
      </w:rPr>
    </w:pPr>
    <w:r w:rsidRPr="007C2051">
      <w:rPr>
        <w:b/>
        <w:bCs/>
        <w:szCs w:val="20"/>
      </w:rPr>
      <w:t>«Δράση 1 – Βασικός Ψηφιακός Μετασχηματισμός ΜμΕ»</w:t>
    </w:r>
  </w:p>
  <w:p w14:paraId="42E54704" w14:textId="77777777" w:rsidR="00441B34" w:rsidRDefault="00441B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2875"/>
    <w:multiLevelType w:val="multilevel"/>
    <w:tmpl w:val="94343BEE"/>
    <w:lvl w:ilvl="0">
      <w:start w:val="1"/>
      <w:numFmt w:val="decimal"/>
      <w:pStyle w:val="Heading1"/>
      <w:lvlText w:val="%1"/>
      <w:lvlJc w:val="left"/>
      <w:pPr>
        <w:ind w:left="8087" w:hanging="432"/>
      </w:pPr>
      <w:rPr>
        <w:rFonts w:ascii="Tahoma" w:hAnsi="Tahoma" w:cs="Tahoma" w:hint="default"/>
        <w:sz w:val="22"/>
        <w:szCs w:val="22"/>
      </w:rPr>
    </w:lvl>
    <w:lvl w:ilvl="1">
      <w:start w:val="1"/>
      <w:numFmt w:val="decimal"/>
      <w:pStyle w:val="Heading2"/>
      <w:lvlText w:val="%1.%2"/>
      <w:lvlJc w:val="left"/>
      <w:pPr>
        <w:ind w:left="8090" w:hanging="576"/>
      </w:pPr>
      <w:rPr>
        <w:sz w:val="22"/>
        <w:szCs w:val="22"/>
      </w:rPr>
    </w:lvl>
    <w:lvl w:ilvl="2">
      <w:start w:val="1"/>
      <w:numFmt w:val="decimal"/>
      <w:pStyle w:val="Heading3"/>
      <w:lvlText w:val="%1.%2.%3"/>
      <w:lvlJc w:val="left"/>
      <w:pPr>
        <w:ind w:left="720" w:hanging="720"/>
      </w:pPr>
      <w:rPr>
        <w:rFonts w:ascii="Calibri" w:hAnsi="Calibr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5B928CA"/>
    <w:multiLevelType w:val="hybridMultilevel"/>
    <w:tmpl w:val="E54AE538"/>
    <w:lvl w:ilvl="0" w:tplc="1B1C7242">
      <w:start w:val="1"/>
      <w:numFmt w:val="decimal"/>
      <w:lvlText w:val="(%1)"/>
      <w:lvlJc w:val="left"/>
      <w:pPr>
        <w:ind w:left="0" w:firstLine="0"/>
      </w:pPr>
      <w:rPr>
        <w:rFonts w:ascii="Tahoma" w:eastAsia="Calibri" w:hAnsi="Tahoma" w:cs="Tahoma" w:hint="default"/>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2" w15:restartNumberingAfterBreak="0">
    <w:nsid w:val="062B5B9C"/>
    <w:multiLevelType w:val="hybridMultilevel"/>
    <w:tmpl w:val="8C506CDC"/>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15:restartNumberingAfterBreak="0">
    <w:nsid w:val="449B22B8"/>
    <w:multiLevelType w:val="hybridMultilevel"/>
    <w:tmpl w:val="A140AE3E"/>
    <w:lvl w:ilvl="0" w:tplc="206E6C34">
      <w:start w:val="1"/>
      <w:numFmt w:val="bullet"/>
      <w:lvlText w:val="-"/>
      <w:lvlJc w:val="left"/>
      <w:pPr>
        <w:ind w:left="1440" w:hanging="360"/>
      </w:pPr>
      <w:rPr>
        <w:rFonts w:ascii="Calibri" w:eastAsia="Calibri" w:hAnsi="Calibri" w:cs="Calibri"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4" w15:restartNumberingAfterBreak="0">
    <w:nsid w:val="6D3564AB"/>
    <w:multiLevelType w:val="hybridMultilevel"/>
    <w:tmpl w:val="3542A0E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79632954"/>
    <w:multiLevelType w:val="hybridMultilevel"/>
    <w:tmpl w:val="73E6BB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7C632965"/>
    <w:multiLevelType w:val="hybridMultilevel"/>
    <w:tmpl w:val="7E12199E"/>
    <w:lvl w:ilvl="0" w:tplc="303CE1AA">
      <w:start w:val="1"/>
      <w:numFmt w:val="decimal"/>
      <w:lvlText w:val="%1."/>
      <w:lvlJc w:val="left"/>
      <w:pPr>
        <w:ind w:left="720" w:hanging="705"/>
      </w:pPr>
      <w:rPr>
        <w:rFonts w:ascii="Tahoma" w:hAnsi="Tahoma" w:cs="Tahoma" w:hint="default"/>
        <w:b w:val="0"/>
        <w:color w:val="auto"/>
        <w:sz w:val="20"/>
        <w:szCs w:val="20"/>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16cid:durableId="950892151">
    <w:abstractNumId w:val="0"/>
  </w:num>
  <w:num w:numId="2" w16cid:durableId="963119030">
    <w:abstractNumId w:val="6"/>
  </w:num>
  <w:num w:numId="3" w16cid:durableId="320548226">
    <w:abstractNumId w:val="1"/>
  </w:num>
  <w:num w:numId="4" w16cid:durableId="7772622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0691115">
    <w:abstractNumId w:val="2"/>
  </w:num>
  <w:num w:numId="6" w16cid:durableId="830021513">
    <w:abstractNumId w:val="4"/>
  </w:num>
  <w:num w:numId="7" w16cid:durableId="1921212842">
    <w:abstractNumId w:val="5"/>
  </w:num>
  <w:num w:numId="8" w16cid:durableId="3378522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PCFGNxdvy1aXbJkgukybVp133dma8bzceuIvoka49v/0/ruRoSJebXc9qAA+SGBJB2Os4FQkqU4qktRStKdqA==" w:salt="YVddk52ViwEkQITvY/bZs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55B"/>
    <w:rsid w:val="00076F54"/>
    <w:rsid w:val="000842D8"/>
    <w:rsid w:val="000911ED"/>
    <w:rsid w:val="001467AB"/>
    <w:rsid w:val="00162D39"/>
    <w:rsid w:val="001A69DF"/>
    <w:rsid w:val="001B2CDB"/>
    <w:rsid w:val="002312B3"/>
    <w:rsid w:val="0023348A"/>
    <w:rsid w:val="00244C33"/>
    <w:rsid w:val="00244C65"/>
    <w:rsid w:val="00262C62"/>
    <w:rsid w:val="00275AF0"/>
    <w:rsid w:val="002A71EA"/>
    <w:rsid w:val="002F409E"/>
    <w:rsid w:val="003843E3"/>
    <w:rsid w:val="00387393"/>
    <w:rsid w:val="003A21D0"/>
    <w:rsid w:val="003A46E5"/>
    <w:rsid w:val="003B4172"/>
    <w:rsid w:val="003D7DC4"/>
    <w:rsid w:val="003F1C92"/>
    <w:rsid w:val="00401FE5"/>
    <w:rsid w:val="004260DB"/>
    <w:rsid w:val="004354B9"/>
    <w:rsid w:val="00437A3D"/>
    <w:rsid w:val="00441B34"/>
    <w:rsid w:val="004C4752"/>
    <w:rsid w:val="004D7B86"/>
    <w:rsid w:val="004E3A63"/>
    <w:rsid w:val="004F4A8F"/>
    <w:rsid w:val="005073C6"/>
    <w:rsid w:val="00530DCA"/>
    <w:rsid w:val="005536D8"/>
    <w:rsid w:val="00562B42"/>
    <w:rsid w:val="00592AFA"/>
    <w:rsid w:val="00603C71"/>
    <w:rsid w:val="00652C7D"/>
    <w:rsid w:val="00656389"/>
    <w:rsid w:val="006B4A79"/>
    <w:rsid w:val="006E3855"/>
    <w:rsid w:val="00701545"/>
    <w:rsid w:val="00720184"/>
    <w:rsid w:val="00762A03"/>
    <w:rsid w:val="007C2051"/>
    <w:rsid w:val="008175E2"/>
    <w:rsid w:val="0083285F"/>
    <w:rsid w:val="00832983"/>
    <w:rsid w:val="008D0EA7"/>
    <w:rsid w:val="008E3F51"/>
    <w:rsid w:val="00902215"/>
    <w:rsid w:val="00925EA2"/>
    <w:rsid w:val="0093355B"/>
    <w:rsid w:val="00983CB5"/>
    <w:rsid w:val="009C01D5"/>
    <w:rsid w:val="009C67AE"/>
    <w:rsid w:val="00A42DCD"/>
    <w:rsid w:val="00A83E5D"/>
    <w:rsid w:val="00AA2F34"/>
    <w:rsid w:val="00AB3793"/>
    <w:rsid w:val="00B2575C"/>
    <w:rsid w:val="00BD122C"/>
    <w:rsid w:val="00BF5371"/>
    <w:rsid w:val="00C013FF"/>
    <w:rsid w:val="00C2453F"/>
    <w:rsid w:val="00C245CE"/>
    <w:rsid w:val="00C431BB"/>
    <w:rsid w:val="00C45EE1"/>
    <w:rsid w:val="00C53286"/>
    <w:rsid w:val="00C958F5"/>
    <w:rsid w:val="00D4646C"/>
    <w:rsid w:val="00D530A6"/>
    <w:rsid w:val="00DB5E05"/>
    <w:rsid w:val="00DC5A91"/>
    <w:rsid w:val="00EC1EC7"/>
    <w:rsid w:val="00ED64A2"/>
    <w:rsid w:val="00F179A4"/>
    <w:rsid w:val="00F34832"/>
    <w:rsid w:val="00F82D3E"/>
    <w:rsid w:val="00F843AD"/>
    <w:rsid w:val="00FD112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16F16"/>
  <w15:chartTrackingRefBased/>
  <w15:docId w15:val="{342372B2-F04F-4B82-AAA4-BBD3B17A5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55B"/>
    <w:pPr>
      <w:spacing w:after="200" w:line="276" w:lineRule="auto"/>
      <w:jc w:val="both"/>
    </w:pPr>
    <w:rPr>
      <w:rFonts w:ascii="Tahoma" w:eastAsia="Calibri" w:hAnsi="Tahoma" w:cs="Times New Roman"/>
      <w:sz w:val="20"/>
    </w:rPr>
  </w:style>
  <w:style w:type="paragraph" w:styleId="Heading1">
    <w:name w:val="heading 1"/>
    <w:basedOn w:val="Normal"/>
    <w:next w:val="Normal"/>
    <w:link w:val="Heading1Char"/>
    <w:qFormat/>
    <w:rsid w:val="0093355B"/>
    <w:pPr>
      <w:keepNext/>
      <w:numPr>
        <w:numId w:val="1"/>
      </w:numPr>
      <w:spacing w:before="240" w:after="60"/>
      <w:outlineLvl w:val="0"/>
    </w:pPr>
    <w:rPr>
      <w:rFonts w:ascii="Calibri Light" w:hAnsi="Calibri Light"/>
      <w:b/>
      <w:bCs/>
      <w:kern w:val="32"/>
      <w:sz w:val="24"/>
      <w:szCs w:val="32"/>
    </w:rPr>
  </w:style>
  <w:style w:type="paragraph" w:styleId="Heading2">
    <w:name w:val="heading 2"/>
    <w:aliases w:val="h2"/>
    <w:basedOn w:val="Normal"/>
    <w:next w:val="Normal"/>
    <w:link w:val="Heading2Char"/>
    <w:unhideWhenUsed/>
    <w:qFormat/>
    <w:rsid w:val="0093355B"/>
    <w:pPr>
      <w:keepNext/>
      <w:numPr>
        <w:ilvl w:val="1"/>
        <w:numId w:val="1"/>
      </w:numPr>
      <w:spacing w:before="240" w:after="60"/>
      <w:ind w:left="576"/>
      <w:outlineLvl w:val="1"/>
    </w:pPr>
    <w:rPr>
      <w:rFonts w:ascii="Calibri Light" w:hAnsi="Calibri Light"/>
      <w:b/>
      <w:bCs/>
      <w:iCs/>
      <w:sz w:val="22"/>
      <w:szCs w:val="28"/>
    </w:rPr>
  </w:style>
  <w:style w:type="paragraph" w:styleId="Heading3">
    <w:name w:val="heading 3"/>
    <w:basedOn w:val="Normal"/>
    <w:next w:val="Normal"/>
    <w:link w:val="Heading3Char"/>
    <w:qFormat/>
    <w:rsid w:val="0093355B"/>
    <w:pPr>
      <w:keepNext/>
      <w:numPr>
        <w:ilvl w:val="2"/>
        <w:numId w:val="1"/>
      </w:numPr>
      <w:jc w:val="center"/>
      <w:outlineLvl w:val="2"/>
    </w:pPr>
    <w:rPr>
      <w:rFonts w:ascii="Arial" w:hAnsi="Arial"/>
      <w:b/>
      <w:sz w:val="24"/>
    </w:rPr>
  </w:style>
  <w:style w:type="paragraph" w:styleId="Heading4">
    <w:name w:val="heading 4"/>
    <w:basedOn w:val="Normal"/>
    <w:next w:val="Normal"/>
    <w:link w:val="Heading4Char"/>
    <w:qFormat/>
    <w:rsid w:val="0093355B"/>
    <w:pPr>
      <w:keepNext/>
      <w:numPr>
        <w:ilvl w:val="3"/>
        <w:numId w:val="1"/>
      </w:numPr>
      <w:outlineLvl w:val="3"/>
    </w:pPr>
    <w:rPr>
      <w:rFonts w:ascii="Arial" w:hAnsi="Arial"/>
      <w:b/>
      <w:sz w:val="24"/>
      <w:u w:val="single"/>
      <w:lang w:val="x-none"/>
    </w:rPr>
  </w:style>
  <w:style w:type="paragraph" w:styleId="Heading5">
    <w:name w:val="heading 5"/>
    <w:basedOn w:val="Normal"/>
    <w:next w:val="Normal"/>
    <w:link w:val="Heading5Char"/>
    <w:unhideWhenUsed/>
    <w:qFormat/>
    <w:rsid w:val="0093355B"/>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93355B"/>
    <w:pPr>
      <w:numPr>
        <w:ilvl w:val="5"/>
        <w:numId w:val="1"/>
      </w:numPr>
      <w:spacing w:before="240" w:after="60"/>
      <w:outlineLvl w:val="5"/>
    </w:pPr>
    <w:rPr>
      <w:rFonts w:ascii="Calibri" w:hAnsi="Calibri"/>
      <w:b/>
      <w:bCs/>
      <w:sz w:val="22"/>
    </w:rPr>
  </w:style>
  <w:style w:type="paragraph" w:styleId="Heading7">
    <w:name w:val="heading 7"/>
    <w:basedOn w:val="Normal"/>
    <w:next w:val="Normal"/>
    <w:link w:val="Heading7Char"/>
    <w:unhideWhenUsed/>
    <w:qFormat/>
    <w:rsid w:val="0093355B"/>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93355B"/>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93355B"/>
    <w:pPr>
      <w:numPr>
        <w:ilvl w:val="8"/>
        <w:numId w:val="1"/>
      </w:numPr>
      <w:spacing w:before="240" w:after="60"/>
      <w:outlineLvl w:val="8"/>
    </w:pPr>
    <w:rPr>
      <w:rFonts w:ascii="Cambria" w:hAnsi="Cambria"/>
      <w:sz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55B"/>
    <w:rPr>
      <w:rFonts w:ascii="Calibri Light" w:eastAsia="Calibri" w:hAnsi="Calibri Light" w:cs="Times New Roman"/>
      <w:b/>
      <w:bCs/>
      <w:kern w:val="32"/>
      <w:sz w:val="24"/>
      <w:szCs w:val="32"/>
    </w:rPr>
  </w:style>
  <w:style w:type="character" w:customStyle="1" w:styleId="Heading2Char">
    <w:name w:val="Heading 2 Char"/>
    <w:aliases w:val="h2 Char"/>
    <w:basedOn w:val="DefaultParagraphFont"/>
    <w:link w:val="Heading2"/>
    <w:rsid w:val="0093355B"/>
    <w:rPr>
      <w:rFonts w:ascii="Calibri Light" w:eastAsia="Calibri" w:hAnsi="Calibri Light" w:cs="Times New Roman"/>
      <w:b/>
      <w:bCs/>
      <w:iCs/>
      <w:szCs w:val="28"/>
    </w:rPr>
  </w:style>
  <w:style w:type="character" w:customStyle="1" w:styleId="Heading3Char">
    <w:name w:val="Heading 3 Char"/>
    <w:basedOn w:val="DefaultParagraphFont"/>
    <w:link w:val="Heading3"/>
    <w:rsid w:val="0093355B"/>
    <w:rPr>
      <w:rFonts w:ascii="Arial" w:eastAsia="Calibri" w:hAnsi="Arial" w:cs="Times New Roman"/>
      <w:b/>
      <w:sz w:val="24"/>
    </w:rPr>
  </w:style>
  <w:style w:type="character" w:customStyle="1" w:styleId="Heading4Char">
    <w:name w:val="Heading 4 Char"/>
    <w:basedOn w:val="DefaultParagraphFont"/>
    <w:link w:val="Heading4"/>
    <w:rsid w:val="0093355B"/>
    <w:rPr>
      <w:rFonts w:ascii="Arial" w:eastAsia="Calibri" w:hAnsi="Arial" w:cs="Times New Roman"/>
      <w:b/>
      <w:sz w:val="24"/>
      <w:u w:val="single"/>
      <w:lang w:val="x-none"/>
    </w:rPr>
  </w:style>
  <w:style w:type="character" w:customStyle="1" w:styleId="Heading5Char">
    <w:name w:val="Heading 5 Char"/>
    <w:basedOn w:val="DefaultParagraphFont"/>
    <w:link w:val="Heading5"/>
    <w:rsid w:val="0093355B"/>
    <w:rPr>
      <w:rFonts w:ascii="Calibri" w:eastAsia="Calibri" w:hAnsi="Calibri" w:cs="Times New Roman"/>
      <w:b/>
      <w:bCs/>
      <w:i/>
      <w:iCs/>
      <w:sz w:val="26"/>
      <w:szCs w:val="26"/>
    </w:rPr>
  </w:style>
  <w:style w:type="character" w:customStyle="1" w:styleId="Heading6Char">
    <w:name w:val="Heading 6 Char"/>
    <w:basedOn w:val="DefaultParagraphFont"/>
    <w:link w:val="Heading6"/>
    <w:rsid w:val="0093355B"/>
    <w:rPr>
      <w:rFonts w:ascii="Calibri" w:eastAsia="Calibri" w:hAnsi="Calibri" w:cs="Times New Roman"/>
      <w:b/>
      <w:bCs/>
    </w:rPr>
  </w:style>
  <w:style w:type="character" w:customStyle="1" w:styleId="Heading7Char">
    <w:name w:val="Heading 7 Char"/>
    <w:basedOn w:val="DefaultParagraphFont"/>
    <w:link w:val="Heading7"/>
    <w:rsid w:val="0093355B"/>
    <w:rPr>
      <w:rFonts w:ascii="Calibri" w:eastAsia="Calibri" w:hAnsi="Calibri" w:cs="Times New Roman"/>
      <w:sz w:val="24"/>
      <w:szCs w:val="24"/>
    </w:rPr>
  </w:style>
  <w:style w:type="character" w:customStyle="1" w:styleId="Heading8Char">
    <w:name w:val="Heading 8 Char"/>
    <w:basedOn w:val="DefaultParagraphFont"/>
    <w:link w:val="Heading8"/>
    <w:rsid w:val="0093355B"/>
    <w:rPr>
      <w:rFonts w:ascii="Calibri" w:eastAsia="Calibri" w:hAnsi="Calibri" w:cs="Times New Roman"/>
      <w:i/>
      <w:iCs/>
      <w:sz w:val="24"/>
      <w:szCs w:val="24"/>
    </w:rPr>
  </w:style>
  <w:style w:type="character" w:customStyle="1" w:styleId="Heading9Char">
    <w:name w:val="Heading 9 Char"/>
    <w:basedOn w:val="DefaultParagraphFont"/>
    <w:link w:val="Heading9"/>
    <w:rsid w:val="0093355B"/>
    <w:rPr>
      <w:rFonts w:ascii="Cambria" w:eastAsia="Calibri" w:hAnsi="Cambria" w:cs="Times New Roman"/>
      <w:lang w:eastAsia="x-none"/>
    </w:rPr>
  </w:style>
  <w:style w:type="paragraph" w:styleId="ListParagraph">
    <w:name w:val="List Paragraph"/>
    <w:aliases w:val="Bullet2,Bullet21,Bullet22,Bullet23,Bullet211,Bullet24,Bullet25,Bullet26,Bullet27,bl11,Bullet212,Bullet28,bl12,Bullet213,Bullet29,bl13,Bullet214,Bullet210,Bullet215,Γράφημα,Παράγραφος λίστας2,Liste à puces retrait droite,BULLETS,ÃñÜöçìá"/>
    <w:basedOn w:val="Normal"/>
    <w:link w:val="ListParagraphChar"/>
    <w:uiPriority w:val="34"/>
    <w:qFormat/>
    <w:rsid w:val="0093355B"/>
    <w:pPr>
      <w:ind w:left="720"/>
      <w:contextualSpacing/>
    </w:pPr>
  </w:style>
  <w:style w:type="character" w:customStyle="1" w:styleId="ListParagraphChar">
    <w:name w:val="List Paragraph Char"/>
    <w:aliases w:val="Bullet2 Char,Bullet21 Char,Bullet22 Char,Bullet23 Char,Bullet211 Char,Bullet24 Char,Bullet25 Char,Bullet26 Char,Bullet27 Char,bl11 Char,Bullet212 Char,Bullet28 Char,bl12 Char,Bullet213 Char,Bullet29 Char,bl13 Char,Bullet214 Char"/>
    <w:link w:val="ListParagraph"/>
    <w:uiPriority w:val="34"/>
    <w:qFormat/>
    <w:locked/>
    <w:rsid w:val="0093355B"/>
    <w:rPr>
      <w:rFonts w:ascii="Tahoma" w:eastAsia="Calibri" w:hAnsi="Tahoma" w:cs="Times New Roman"/>
      <w:sz w:val="20"/>
    </w:rPr>
  </w:style>
  <w:style w:type="character" w:styleId="CommentReference">
    <w:name w:val="annotation reference"/>
    <w:basedOn w:val="DefaultParagraphFont"/>
    <w:uiPriority w:val="99"/>
    <w:semiHidden/>
    <w:unhideWhenUsed/>
    <w:rsid w:val="00B2575C"/>
    <w:rPr>
      <w:sz w:val="16"/>
      <w:szCs w:val="16"/>
    </w:rPr>
  </w:style>
  <w:style w:type="paragraph" w:styleId="CommentText">
    <w:name w:val="annotation text"/>
    <w:basedOn w:val="Normal"/>
    <w:link w:val="CommentTextChar"/>
    <w:uiPriority w:val="99"/>
    <w:unhideWhenUsed/>
    <w:rsid w:val="00B2575C"/>
    <w:pPr>
      <w:spacing w:line="240" w:lineRule="auto"/>
    </w:pPr>
    <w:rPr>
      <w:szCs w:val="20"/>
    </w:rPr>
  </w:style>
  <w:style w:type="character" w:customStyle="1" w:styleId="CommentTextChar">
    <w:name w:val="Comment Text Char"/>
    <w:basedOn w:val="DefaultParagraphFont"/>
    <w:link w:val="CommentText"/>
    <w:uiPriority w:val="99"/>
    <w:rsid w:val="00B2575C"/>
    <w:rPr>
      <w:rFonts w:ascii="Tahoma" w:eastAsia="Calibri" w:hAnsi="Tahoma" w:cs="Times New Roman"/>
      <w:sz w:val="20"/>
      <w:szCs w:val="20"/>
    </w:rPr>
  </w:style>
  <w:style w:type="paragraph" w:styleId="CommentSubject">
    <w:name w:val="annotation subject"/>
    <w:basedOn w:val="CommentText"/>
    <w:next w:val="CommentText"/>
    <w:link w:val="CommentSubjectChar"/>
    <w:uiPriority w:val="99"/>
    <w:semiHidden/>
    <w:unhideWhenUsed/>
    <w:rsid w:val="00B2575C"/>
    <w:rPr>
      <w:b/>
      <w:bCs/>
    </w:rPr>
  </w:style>
  <w:style w:type="character" w:customStyle="1" w:styleId="CommentSubjectChar">
    <w:name w:val="Comment Subject Char"/>
    <w:basedOn w:val="CommentTextChar"/>
    <w:link w:val="CommentSubject"/>
    <w:uiPriority w:val="99"/>
    <w:semiHidden/>
    <w:rsid w:val="00B2575C"/>
    <w:rPr>
      <w:rFonts w:ascii="Tahoma" w:eastAsia="Calibri" w:hAnsi="Tahoma" w:cs="Times New Roman"/>
      <w:b/>
      <w:bCs/>
      <w:sz w:val="20"/>
      <w:szCs w:val="20"/>
    </w:rPr>
  </w:style>
  <w:style w:type="paragraph" w:styleId="BalloonText">
    <w:name w:val="Balloon Text"/>
    <w:basedOn w:val="Normal"/>
    <w:link w:val="BalloonTextChar"/>
    <w:uiPriority w:val="99"/>
    <w:semiHidden/>
    <w:unhideWhenUsed/>
    <w:rsid w:val="00B25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75C"/>
    <w:rPr>
      <w:rFonts w:ascii="Segoe UI" w:eastAsia="Calibri" w:hAnsi="Segoe UI" w:cs="Segoe UI"/>
      <w:sz w:val="18"/>
      <w:szCs w:val="18"/>
    </w:rPr>
  </w:style>
  <w:style w:type="paragraph" w:customStyle="1" w:styleId="Default">
    <w:name w:val="Default"/>
    <w:rsid w:val="00C013FF"/>
    <w:pPr>
      <w:autoSpaceDE w:val="0"/>
      <w:autoSpaceDN w:val="0"/>
      <w:adjustRightInd w:val="0"/>
      <w:spacing w:after="0" w:line="240" w:lineRule="auto"/>
    </w:pPr>
    <w:rPr>
      <w:rFonts w:ascii="Verdana" w:hAnsi="Verdana" w:cs="Verdana"/>
      <w:color w:val="000000"/>
      <w:sz w:val="24"/>
      <w:szCs w:val="24"/>
    </w:rPr>
  </w:style>
  <w:style w:type="paragraph" w:styleId="Header">
    <w:name w:val="header"/>
    <w:basedOn w:val="Normal"/>
    <w:link w:val="HeaderChar"/>
    <w:uiPriority w:val="99"/>
    <w:unhideWhenUsed/>
    <w:rsid w:val="006E38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6E3855"/>
    <w:rPr>
      <w:rFonts w:ascii="Tahoma" w:eastAsia="Calibri" w:hAnsi="Tahoma" w:cs="Times New Roman"/>
      <w:sz w:val="20"/>
    </w:rPr>
  </w:style>
  <w:style w:type="paragraph" w:styleId="Footer">
    <w:name w:val="footer"/>
    <w:basedOn w:val="Normal"/>
    <w:link w:val="FooterChar"/>
    <w:uiPriority w:val="99"/>
    <w:unhideWhenUsed/>
    <w:rsid w:val="006E38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6E3855"/>
    <w:rPr>
      <w:rFonts w:ascii="Tahoma" w:eastAsia="Calibri" w:hAnsi="Tahoma" w:cs="Times New Roman"/>
      <w:sz w:val="20"/>
    </w:rPr>
  </w:style>
  <w:style w:type="paragraph" w:styleId="Revision">
    <w:name w:val="Revision"/>
    <w:hidden/>
    <w:uiPriority w:val="99"/>
    <w:semiHidden/>
    <w:rsid w:val="00AA2F34"/>
    <w:pPr>
      <w:spacing w:after="0" w:line="240" w:lineRule="auto"/>
    </w:pPr>
    <w:rPr>
      <w:rFonts w:ascii="Tahoma" w:eastAsia="Calibri" w:hAnsi="Tahoma" w:cs="Times New Roman"/>
      <w:sz w:val="20"/>
    </w:rPr>
  </w:style>
  <w:style w:type="character" w:styleId="Hyperlink">
    <w:name w:val="Hyperlink"/>
    <w:basedOn w:val="DefaultParagraphFont"/>
    <w:uiPriority w:val="99"/>
    <w:unhideWhenUsed/>
    <w:rsid w:val="002F409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93920">
      <w:bodyDiv w:val="1"/>
      <w:marLeft w:val="0"/>
      <w:marRight w:val="0"/>
      <w:marTop w:val="0"/>
      <w:marBottom w:val="0"/>
      <w:divBdr>
        <w:top w:val="none" w:sz="0" w:space="0" w:color="auto"/>
        <w:left w:val="none" w:sz="0" w:space="0" w:color="auto"/>
        <w:bottom w:val="none" w:sz="0" w:space="0" w:color="auto"/>
        <w:right w:val="none" w:sz="0" w:space="0" w:color="auto"/>
      </w:divBdr>
    </w:div>
    <w:div w:id="468786556">
      <w:bodyDiv w:val="1"/>
      <w:marLeft w:val="0"/>
      <w:marRight w:val="0"/>
      <w:marTop w:val="0"/>
      <w:marBottom w:val="0"/>
      <w:divBdr>
        <w:top w:val="none" w:sz="0" w:space="0" w:color="auto"/>
        <w:left w:val="none" w:sz="0" w:space="0" w:color="auto"/>
        <w:bottom w:val="none" w:sz="0" w:space="0" w:color="auto"/>
        <w:right w:val="none" w:sz="0" w:space="0" w:color="auto"/>
      </w:divBdr>
    </w:div>
    <w:div w:id="1617638126">
      <w:bodyDiv w:val="1"/>
      <w:marLeft w:val="0"/>
      <w:marRight w:val="0"/>
      <w:marTop w:val="0"/>
      <w:marBottom w:val="0"/>
      <w:divBdr>
        <w:top w:val="none" w:sz="0" w:space="0" w:color="auto"/>
        <w:left w:val="none" w:sz="0" w:space="0" w:color="auto"/>
        <w:bottom w:val="none" w:sz="0" w:space="0" w:color="auto"/>
        <w:right w:val="none" w:sz="0" w:space="0" w:color="auto"/>
      </w:divBdr>
    </w:div>
    <w:div w:id="205981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Epanserver02\PSIFIAKOS_METASXIMATISMOS\&#924;&#927;&#925;&#913;&#916;&#913;%20&#913;2\&#914;&#913;&#931;&#921;&#922;&#927;&#931;%20&#936;&#924;\31.10.2022\&#928;&#913;&#929;&#913;&#929;&#932;&#919;&#924;&#913;&#932;&#913;\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C9800-B44E-422E-ACE7-239293058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1515</Words>
  <Characters>8183</Characters>
  <Application>Microsoft Office Word</Application>
  <DocSecurity>8</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Μπασιάκος Σταύρος</cp:lastModifiedBy>
  <cp:revision>13</cp:revision>
  <dcterms:created xsi:type="dcterms:W3CDTF">2023-02-14T09:21:00Z</dcterms:created>
  <dcterms:modified xsi:type="dcterms:W3CDTF">2023-02-22T13:47:00Z</dcterms:modified>
</cp:coreProperties>
</file>